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B8" w:rsidRPr="00B44896" w:rsidRDefault="00AD79B8" w:rsidP="00B44896">
      <w:pPr>
        <w:jc w:val="center"/>
        <w:rPr>
          <w:rStyle w:val="a3"/>
          <w:b/>
          <w:sz w:val="32"/>
          <w:szCs w:val="32"/>
        </w:rPr>
      </w:pPr>
      <w:proofErr w:type="spellStart"/>
      <w:proofErr w:type="gramStart"/>
      <w:r w:rsidRPr="00B44896">
        <w:rPr>
          <w:rStyle w:val="a3"/>
          <w:b/>
          <w:sz w:val="32"/>
          <w:szCs w:val="32"/>
        </w:rPr>
        <w:t>Отчет</w:t>
      </w:r>
      <w:proofErr w:type="spellEnd"/>
      <w:r w:rsidRPr="00B44896">
        <w:rPr>
          <w:rStyle w:val="a3"/>
          <w:b/>
          <w:sz w:val="32"/>
          <w:szCs w:val="32"/>
        </w:rPr>
        <w:t xml:space="preserve"> </w:t>
      </w:r>
      <w:proofErr w:type="spellStart"/>
      <w:r w:rsidRPr="00B44896">
        <w:rPr>
          <w:rStyle w:val="a3"/>
          <w:b/>
          <w:sz w:val="32"/>
          <w:szCs w:val="32"/>
        </w:rPr>
        <w:t>за</w:t>
      </w:r>
      <w:proofErr w:type="spellEnd"/>
      <w:r w:rsidRPr="00B44896">
        <w:rPr>
          <w:rStyle w:val="a3"/>
          <w:b/>
          <w:sz w:val="32"/>
          <w:szCs w:val="32"/>
        </w:rPr>
        <w:t xml:space="preserve"> </w:t>
      </w:r>
      <w:proofErr w:type="spellStart"/>
      <w:r w:rsidRPr="00B44896">
        <w:rPr>
          <w:rStyle w:val="a3"/>
          <w:b/>
          <w:sz w:val="32"/>
          <w:szCs w:val="32"/>
        </w:rPr>
        <w:t>дейността</w:t>
      </w:r>
      <w:proofErr w:type="spellEnd"/>
      <w:r w:rsidRPr="00B44896">
        <w:rPr>
          <w:rStyle w:val="a3"/>
          <w:b/>
          <w:sz w:val="32"/>
          <w:szCs w:val="32"/>
        </w:rPr>
        <w:t xml:space="preserve"> </w:t>
      </w:r>
      <w:proofErr w:type="spellStart"/>
      <w:r w:rsidRPr="00B44896">
        <w:rPr>
          <w:rStyle w:val="a3"/>
          <w:b/>
          <w:sz w:val="32"/>
          <w:szCs w:val="32"/>
        </w:rPr>
        <w:t>на</w:t>
      </w:r>
      <w:proofErr w:type="spellEnd"/>
      <w:r w:rsidRPr="00B44896">
        <w:rPr>
          <w:rStyle w:val="a3"/>
          <w:b/>
          <w:sz w:val="32"/>
          <w:szCs w:val="32"/>
        </w:rPr>
        <w:t xml:space="preserve"> НЧ „ </w:t>
      </w:r>
      <w:proofErr w:type="spellStart"/>
      <w:r w:rsidRPr="00B44896">
        <w:rPr>
          <w:rStyle w:val="a3"/>
          <w:b/>
          <w:sz w:val="32"/>
          <w:szCs w:val="32"/>
        </w:rPr>
        <w:t>Просвета</w:t>
      </w:r>
      <w:proofErr w:type="spellEnd"/>
      <w:r w:rsidRPr="00B44896">
        <w:rPr>
          <w:rStyle w:val="a3"/>
          <w:b/>
          <w:sz w:val="32"/>
          <w:szCs w:val="32"/>
        </w:rPr>
        <w:t xml:space="preserve"> -1919”</w:t>
      </w:r>
      <w:r w:rsidR="006F7D52" w:rsidRPr="00B44896">
        <w:rPr>
          <w:rStyle w:val="a3"/>
          <w:b/>
          <w:sz w:val="32"/>
          <w:szCs w:val="32"/>
          <w:lang w:val="bg-BG"/>
        </w:rPr>
        <w:t xml:space="preserve"> за 202</w:t>
      </w:r>
      <w:r w:rsidR="006F7D52" w:rsidRPr="00B44896">
        <w:rPr>
          <w:rStyle w:val="a3"/>
          <w:b/>
          <w:sz w:val="32"/>
          <w:szCs w:val="32"/>
        </w:rPr>
        <w:t>1</w:t>
      </w:r>
      <w:r w:rsidRPr="00B44896">
        <w:rPr>
          <w:rStyle w:val="a3"/>
          <w:b/>
          <w:sz w:val="32"/>
          <w:szCs w:val="32"/>
          <w:lang w:val="bg-BG"/>
        </w:rPr>
        <w:t>г.</w:t>
      </w:r>
      <w:proofErr w:type="gramEnd"/>
      <w:r w:rsidRPr="00B44896">
        <w:rPr>
          <w:rStyle w:val="a3"/>
          <w:b/>
          <w:sz w:val="32"/>
          <w:szCs w:val="32"/>
        </w:rPr>
        <w:t xml:space="preserve"> </w:t>
      </w:r>
      <w:proofErr w:type="spellStart"/>
      <w:r w:rsidRPr="00B44896">
        <w:rPr>
          <w:rStyle w:val="a3"/>
          <w:b/>
          <w:sz w:val="32"/>
          <w:szCs w:val="32"/>
        </w:rPr>
        <w:t>с.Памукчии</w:t>
      </w:r>
      <w:proofErr w:type="gramStart"/>
      <w:r w:rsidRPr="00B44896">
        <w:rPr>
          <w:rStyle w:val="a3"/>
          <w:b/>
          <w:sz w:val="32"/>
          <w:szCs w:val="32"/>
        </w:rPr>
        <w:t>,община</w:t>
      </w:r>
      <w:proofErr w:type="spellEnd"/>
      <w:proofErr w:type="gramEnd"/>
      <w:r w:rsidRPr="00B44896">
        <w:rPr>
          <w:rStyle w:val="a3"/>
          <w:b/>
          <w:sz w:val="32"/>
          <w:szCs w:val="32"/>
        </w:rPr>
        <w:t xml:space="preserve"> </w:t>
      </w:r>
      <w:proofErr w:type="spellStart"/>
      <w:r w:rsidRPr="00B44896">
        <w:rPr>
          <w:rStyle w:val="a3"/>
          <w:b/>
          <w:sz w:val="32"/>
          <w:szCs w:val="32"/>
        </w:rPr>
        <w:t>Нови</w:t>
      </w:r>
      <w:proofErr w:type="spellEnd"/>
      <w:r w:rsidRPr="00B44896">
        <w:rPr>
          <w:rStyle w:val="a3"/>
          <w:b/>
          <w:sz w:val="32"/>
          <w:szCs w:val="32"/>
        </w:rPr>
        <w:t xml:space="preserve"> </w:t>
      </w:r>
      <w:proofErr w:type="spellStart"/>
      <w:r w:rsidRPr="00B44896">
        <w:rPr>
          <w:rStyle w:val="a3"/>
          <w:b/>
          <w:sz w:val="32"/>
          <w:szCs w:val="32"/>
        </w:rPr>
        <w:t>пазар</w:t>
      </w:r>
      <w:proofErr w:type="spellEnd"/>
    </w:p>
    <w:p w:rsidR="00AD79B8" w:rsidRPr="00B44896" w:rsidRDefault="00AD79B8" w:rsidP="00B44896">
      <w:pPr>
        <w:rPr>
          <w:rStyle w:val="a3"/>
          <w:b/>
        </w:rPr>
      </w:pPr>
    </w:p>
    <w:p w:rsidR="00AD79B8" w:rsidRPr="00B44896" w:rsidRDefault="00AD79B8" w:rsidP="00B44896">
      <w:pPr>
        <w:rPr>
          <w:rStyle w:val="a3"/>
          <w:b/>
          <w:sz w:val="32"/>
          <w:szCs w:val="32"/>
          <w:lang w:val="bg-BG"/>
        </w:rPr>
      </w:pPr>
      <w:r w:rsidRPr="00B44896">
        <w:rPr>
          <w:rStyle w:val="a3"/>
          <w:b/>
          <w:sz w:val="32"/>
          <w:szCs w:val="32"/>
        </w:rPr>
        <w:t xml:space="preserve"> </w:t>
      </w:r>
      <w:proofErr w:type="gramStart"/>
      <w:r w:rsidRPr="00B44896">
        <w:rPr>
          <w:rStyle w:val="a3"/>
          <w:b/>
          <w:sz w:val="32"/>
          <w:szCs w:val="32"/>
        </w:rPr>
        <w:t>I.ОСНОВНИ  ПРИОРИТЕТИ</w:t>
      </w:r>
      <w:proofErr w:type="gramEnd"/>
      <w:r w:rsidRPr="00B44896">
        <w:rPr>
          <w:rStyle w:val="a3"/>
          <w:b/>
          <w:sz w:val="32"/>
          <w:szCs w:val="32"/>
        </w:rPr>
        <w:t xml:space="preserve">  В  ЧИТАЛИЩНАТА  ДЕЙНОСТ:</w:t>
      </w:r>
    </w:p>
    <w:p w:rsidR="004F59CC" w:rsidRPr="00650E83" w:rsidRDefault="00AD79B8" w:rsidP="00B44896">
      <w:pPr>
        <w:rPr>
          <w:b/>
          <w:i/>
          <w:iCs/>
          <w:sz w:val="28"/>
          <w:szCs w:val="28"/>
          <w:lang w:val="bg-BG"/>
        </w:rPr>
      </w:pPr>
      <w:proofErr w:type="spellStart"/>
      <w:proofErr w:type="gramStart"/>
      <w:r w:rsidRPr="00AD79B8">
        <w:rPr>
          <w:sz w:val="28"/>
          <w:szCs w:val="28"/>
        </w:rPr>
        <w:t>Епидемията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от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Covid</w:t>
      </w:r>
      <w:proofErr w:type="spellEnd"/>
      <w:r w:rsidRPr="00AD79B8">
        <w:rPr>
          <w:sz w:val="28"/>
          <w:szCs w:val="28"/>
        </w:rPr>
        <w:t xml:space="preserve"> 19 </w:t>
      </w:r>
      <w:proofErr w:type="spellStart"/>
      <w:r w:rsidRPr="00AD79B8">
        <w:rPr>
          <w:sz w:val="28"/>
          <w:szCs w:val="28"/>
        </w:rPr>
        <w:t>ограничи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цялостната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работа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на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читалището</w:t>
      </w:r>
      <w:proofErr w:type="spellEnd"/>
      <w:r w:rsidRPr="00AD79B8">
        <w:rPr>
          <w:sz w:val="28"/>
          <w:szCs w:val="28"/>
        </w:rPr>
        <w:t xml:space="preserve"> и по </w:t>
      </w:r>
      <w:proofErr w:type="spellStart"/>
      <w:r w:rsidRPr="00AD79B8">
        <w:rPr>
          <w:sz w:val="28"/>
          <w:szCs w:val="28"/>
        </w:rPr>
        <w:t>тази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причини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във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всеки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елемент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от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дейността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се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забелязва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намаляване</w:t>
      </w:r>
      <w:proofErr w:type="spellEnd"/>
      <w:r w:rsidR="00B44896">
        <w:rPr>
          <w:sz w:val="28"/>
          <w:szCs w:val="28"/>
          <w:lang w:val="bg-BG"/>
        </w:rPr>
        <w:t>.</w:t>
      </w:r>
      <w:proofErr w:type="gramEnd"/>
      <w:r w:rsidR="00B44896">
        <w:rPr>
          <w:sz w:val="28"/>
          <w:szCs w:val="28"/>
          <w:lang w:val="bg-BG"/>
        </w:rPr>
        <w:t xml:space="preserve">                                  </w:t>
      </w:r>
      <w:r w:rsidRPr="00AD79B8">
        <w:rPr>
          <w:rStyle w:val="a3"/>
          <w:b/>
          <w:sz w:val="28"/>
          <w:szCs w:val="28"/>
        </w:rPr>
        <w:t xml:space="preserve">НЧ „ </w:t>
      </w:r>
      <w:proofErr w:type="spellStart"/>
      <w:r w:rsidRPr="00AD79B8">
        <w:rPr>
          <w:rStyle w:val="a3"/>
          <w:b/>
          <w:sz w:val="28"/>
          <w:szCs w:val="28"/>
        </w:rPr>
        <w:t>Просвета</w:t>
      </w:r>
      <w:proofErr w:type="spellEnd"/>
      <w:r w:rsidRPr="00AD79B8">
        <w:rPr>
          <w:rStyle w:val="a3"/>
          <w:b/>
          <w:sz w:val="28"/>
          <w:szCs w:val="28"/>
        </w:rPr>
        <w:t xml:space="preserve"> -1919” </w:t>
      </w:r>
      <w:r w:rsidRPr="00AD79B8">
        <w:rPr>
          <w:rStyle w:val="a3"/>
          <w:b/>
          <w:sz w:val="28"/>
          <w:szCs w:val="28"/>
          <w:lang w:val="bg-BG"/>
        </w:rPr>
        <w:t>с.Памукчии</w:t>
      </w:r>
      <w:proofErr w:type="gramStart"/>
      <w:r w:rsidRPr="00AD79B8">
        <w:rPr>
          <w:rStyle w:val="a3"/>
          <w:b/>
          <w:sz w:val="28"/>
          <w:szCs w:val="28"/>
          <w:lang w:val="bg-BG"/>
        </w:rPr>
        <w:t>,община</w:t>
      </w:r>
      <w:proofErr w:type="gramEnd"/>
      <w:r w:rsidRPr="00AD79B8">
        <w:rPr>
          <w:rStyle w:val="a3"/>
          <w:b/>
          <w:sz w:val="28"/>
          <w:szCs w:val="28"/>
          <w:lang w:val="bg-BG"/>
        </w:rPr>
        <w:t xml:space="preserve"> Нови пазар </w:t>
      </w:r>
      <w:proofErr w:type="spellStart"/>
      <w:r w:rsidRPr="00AD79B8">
        <w:rPr>
          <w:sz w:val="28"/>
          <w:szCs w:val="28"/>
        </w:rPr>
        <w:t>се</w:t>
      </w:r>
      <w:proofErr w:type="spellEnd"/>
      <w:r w:rsidRPr="00AD79B8">
        <w:rPr>
          <w:sz w:val="28"/>
          <w:szCs w:val="28"/>
        </w:rPr>
        <w:t xml:space="preserve"> е </w:t>
      </w:r>
      <w:proofErr w:type="spellStart"/>
      <w:r w:rsidRPr="00AD79B8">
        <w:rPr>
          <w:sz w:val="28"/>
          <w:szCs w:val="28"/>
        </w:rPr>
        <w:t>превърнало</w:t>
      </w:r>
      <w:proofErr w:type="spellEnd"/>
      <w:r w:rsidRPr="00AD79B8">
        <w:rPr>
          <w:sz w:val="28"/>
          <w:szCs w:val="28"/>
        </w:rPr>
        <w:t xml:space="preserve"> в </w:t>
      </w:r>
      <w:proofErr w:type="spellStart"/>
      <w:r w:rsidRPr="00AD79B8">
        <w:rPr>
          <w:sz w:val="28"/>
          <w:szCs w:val="28"/>
        </w:rPr>
        <w:t>основна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клетка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на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културата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със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свое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място</w:t>
      </w:r>
      <w:proofErr w:type="spellEnd"/>
      <w:r w:rsidRPr="00AD79B8">
        <w:rPr>
          <w:sz w:val="28"/>
          <w:szCs w:val="28"/>
        </w:rPr>
        <w:t xml:space="preserve"> и </w:t>
      </w:r>
      <w:proofErr w:type="spellStart"/>
      <w:r w:rsidRPr="00AD79B8">
        <w:rPr>
          <w:sz w:val="28"/>
          <w:szCs w:val="28"/>
        </w:rPr>
        <w:t>роля</w:t>
      </w:r>
      <w:proofErr w:type="spellEnd"/>
      <w:r w:rsidRPr="00AD79B8">
        <w:rPr>
          <w:sz w:val="28"/>
          <w:szCs w:val="28"/>
        </w:rPr>
        <w:t xml:space="preserve"> в </w:t>
      </w:r>
      <w:proofErr w:type="spellStart"/>
      <w:r w:rsidRPr="00AD79B8">
        <w:rPr>
          <w:sz w:val="28"/>
          <w:szCs w:val="28"/>
        </w:rPr>
        <w:t>живота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на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местната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общност</w:t>
      </w:r>
      <w:proofErr w:type="spellEnd"/>
      <w:r w:rsidRPr="00AD79B8">
        <w:rPr>
          <w:sz w:val="28"/>
          <w:szCs w:val="28"/>
        </w:rPr>
        <w:t xml:space="preserve">. </w:t>
      </w:r>
      <w:proofErr w:type="spellStart"/>
      <w:r w:rsidRPr="00AD79B8">
        <w:rPr>
          <w:sz w:val="28"/>
          <w:szCs w:val="28"/>
        </w:rPr>
        <w:t>През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последните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години</w:t>
      </w:r>
      <w:proofErr w:type="spellEnd"/>
      <w:r w:rsidRPr="00AD79B8">
        <w:rPr>
          <w:sz w:val="28"/>
          <w:szCs w:val="28"/>
        </w:rPr>
        <w:t xml:space="preserve"> – </w:t>
      </w:r>
      <w:proofErr w:type="spellStart"/>
      <w:r w:rsidRPr="00AD79B8">
        <w:rPr>
          <w:sz w:val="28"/>
          <w:szCs w:val="28"/>
        </w:rPr>
        <w:t>години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на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бързо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развитие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на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обществото</w:t>
      </w:r>
      <w:proofErr w:type="spellEnd"/>
      <w:r w:rsidRPr="00AD79B8">
        <w:rPr>
          <w:sz w:val="28"/>
          <w:szCs w:val="28"/>
        </w:rPr>
        <w:t xml:space="preserve">, </w:t>
      </w:r>
      <w:proofErr w:type="spellStart"/>
      <w:r w:rsidRPr="00AD79B8">
        <w:rPr>
          <w:sz w:val="28"/>
          <w:szCs w:val="28"/>
        </w:rPr>
        <w:t>най-вече</w:t>
      </w:r>
      <w:proofErr w:type="spellEnd"/>
      <w:r w:rsidRPr="00AD79B8">
        <w:rPr>
          <w:sz w:val="28"/>
          <w:szCs w:val="28"/>
        </w:rPr>
        <w:t xml:space="preserve"> в </w:t>
      </w:r>
      <w:proofErr w:type="spellStart"/>
      <w:r w:rsidRPr="00AD79B8">
        <w:rPr>
          <w:sz w:val="28"/>
          <w:szCs w:val="28"/>
        </w:rPr>
        <w:t>технологично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отношение</w:t>
      </w:r>
      <w:proofErr w:type="spellEnd"/>
      <w:r w:rsidRPr="00AD79B8">
        <w:rPr>
          <w:sz w:val="28"/>
          <w:szCs w:val="28"/>
        </w:rPr>
        <w:t xml:space="preserve">, </w:t>
      </w:r>
      <w:proofErr w:type="spellStart"/>
      <w:r w:rsidRPr="00AD79B8">
        <w:rPr>
          <w:sz w:val="28"/>
          <w:szCs w:val="28"/>
        </w:rPr>
        <w:t>читалището</w:t>
      </w:r>
      <w:proofErr w:type="spellEnd"/>
      <w:r w:rsidRPr="00AD79B8">
        <w:rPr>
          <w:sz w:val="28"/>
          <w:szCs w:val="28"/>
        </w:rPr>
        <w:t xml:space="preserve"> в с.</w:t>
      </w:r>
      <w:r w:rsidRPr="00AD79B8">
        <w:rPr>
          <w:sz w:val="28"/>
          <w:szCs w:val="28"/>
          <w:lang w:val="bg-BG"/>
        </w:rPr>
        <w:t>Памукчии</w:t>
      </w:r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вече</w:t>
      </w:r>
      <w:proofErr w:type="spellEnd"/>
      <w:r w:rsidRPr="00AD79B8">
        <w:rPr>
          <w:sz w:val="28"/>
          <w:szCs w:val="28"/>
        </w:rPr>
        <w:t xml:space="preserve"> е </w:t>
      </w:r>
      <w:proofErr w:type="spellStart"/>
      <w:r w:rsidRPr="00AD79B8">
        <w:rPr>
          <w:sz w:val="28"/>
          <w:szCs w:val="28"/>
        </w:rPr>
        <w:t>не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само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традиционната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културно-просветна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организация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за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най-широк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кръг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от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населението</w:t>
      </w:r>
      <w:proofErr w:type="spellEnd"/>
      <w:r w:rsidRPr="00AD79B8">
        <w:rPr>
          <w:sz w:val="28"/>
          <w:szCs w:val="28"/>
        </w:rPr>
        <w:t xml:space="preserve">, </w:t>
      </w:r>
      <w:proofErr w:type="spellStart"/>
      <w:r w:rsidRPr="00AD79B8">
        <w:rPr>
          <w:sz w:val="28"/>
          <w:szCs w:val="28"/>
        </w:rPr>
        <w:t>но</w:t>
      </w:r>
      <w:proofErr w:type="spellEnd"/>
      <w:r w:rsidRPr="00AD79B8">
        <w:rPr>
          <w:sz w:val="28"/>
          <w:szCs w:val="28"/>
        </w:rPr>
        <w:t xml:space="preserve"> и </w:t>
      </w:r>
      <w:proofErr w:type="spellStart"/>
      <w:r w:rsidRPr="00AD79B8">
        <w:rPr>
          <w:sz w:val="28"/>
          <w:szCs w:val="28"/>
        </w:rPr>
        <w:t>институция</w:t>
      </w:r>
      <w:proofErr w:type="spellEnd"/>
      <w:r w:rsidRPr="00AD79B8">
        <w:rPr>
          <w:sz w:val="28"/>
          <w:szCs w:val="28"/>
        </w:rPr>
        <w:t xml:space="preserve">, която </w:t>
      </w:r>
      <w:proofErr w:type="spellStart"/>
      <w:r w:rsidRPr="00AD79B8">
        <w:rPr>
          <w:sz w:val="28"/>
          <w:szCs w:val="28"/>
        </w:rPr>
        <w:t>отговаря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на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съвременните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изисквания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за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бърз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достъп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до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информация</w:t>
      </w:r>
      <w:proofErr w:type="spellEnd"/>
      <w:r w:rsidRPr="00AD79B8">
        <w:rPr>
          <w:sz w:val="28"/>
          <w:szCs w:val="28"/>
        </w:rPr>
        <w:t xml:space="preserve">, </w:t>
      </w:r>
      <w:proofErr w:type="spellStart"/>
      <w:r w:rsidRPr="00AD79B8">
        <w:rPr>
          <w:sz w:val="28"/>
          <w:szCs w:val="28"/>
        </w:rPr>
        <w:t>за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предоставяне</w:t>
      </w:r>
      <w:proofErr w:type="spellEnd"/>
      <w:r w:rsidRPr="00AD79B8">
        <w:rPr>
          <w:sz w:val="28"/>
          <w:szCs w:val="28"/>
        </w:rPr>
        <w:t xml:space="preserve"> по </w:t>
      </w:r>
      <w:proofErr w:type="spellStart"/>
      <w:r w:rsidRPr="00AD79B8">
        <w:rPr>
          <w:sz w:val="28"/>
          <w:szCs w:val="28"/>
        </w:rPr>
        <w:t>иновативен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начин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възможности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за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развитие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творческия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потенциал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на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населението</w:t>
      </w:r>
      <w:proofErr w:type="spellEnd"/>
      <w:r w:rsidRPr="00AD79B8">
        <w:rPr>
          <w:sz w:val="28"/>
          <w:szCs w:val="28"/>
        </w:rPr>
        <w:t xml:space="preserve">. </w:t>
      </w:r>
      <w:proofErr w:type="spellStart"/>
      <w:proofErr w:type="gramStart"/>
      <w:r w:rsidRPr="00AD79B8">
        <w:rPr>
          <w:sz w:val="28"/>
          <w:szCs w:val="28"/>
        </w:rPr>
        <w:t>Особено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внимание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се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обръща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на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взаимовръзката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между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поколенията</w:t>
      </w:r>
      <w:proofErr w:type="spellEnd"/>
      <w:r w:rsidRPr="00AD79B8">
        <w:rPr>
          <w:sz w:val="28"/>
          <w:szCs w:val="28"/>
        </w:rPr>
        <w:t xml:space="preserve">, </w:t>
      </w:r>
      <w:proofErr w:type="spellStart"/>
      <w:r w:rsidRPr="00AD79B8">
        <w:rPr>
          <w:sz w:val="28"/>
          <w:szCs w:val="28"/>
        </w:rPr>
        <w:t>най-вече</w:t>
      </w:r>
      <w:proofErr w:type="spellEnd"/>
      <w:r w:rsidRPr="00AD79B8">
        <w:rPr>
          <w:sz w:val="28"/>
          <w:szCs w:val="28"/>
        </w:rPr>
        <w:t xml:space="preserve"> с </w:t>
      </w:r>
      <w:proofErr w:type="spellStart"/>
      <w:r w:rsidRPr="00AD79B8">
        <w:rPr>
          <w:sz w:val="28"/>
          <w:szCs w:val="28"/>
        </w:rPr>
        <w:t>оглед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задоволяване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потребностите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на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младите</w:t>
      </w:r>
      <w:proofErr w:type="spellEnd"/>
      <w:r w:rsidRPr="00AD79B8">
        <w:rPr>
          <w:sz w:val="28"/>
          <w:szCs w:val="28"/>
        </w:rPr>
        <w:t xml:space="preserve"> </w:t>
      </w:r>
      <w:proofErr w:type="spellStart"/>
      <w:r w:rsidRPr="00AD79B8">
        <w:rPr>
          <w:sz w:val="28"/>
          <w:szCs w:val="28"/>
        </w:rPr>
        <w:t>хора</w:t>
      </w:r>
      <w:proofErr w:type="spellEnd"/>
      <w:r>
        <w:rPr>
          <w:sz w:val="28"/>
          <w:szCs w:val="28"/>
          <w:lang w:val="bg-BG"/>
        </w:rPr>
        <w:t>.</w:t>
      </w:r>
      <w:proofErr w:type="gramEnd"/>
      <w:r w:rsidR="00650E83">
        <w:rPr>
          <w:b/>
          <w:i/>
          <w:iCs/>
          <w:sz w:val="28"/>
          <w:szCs w:val="28"/>
          <w:lang w:val="bg-BG"/>
        </w:rPr>
        <w:t xml:space="preserve">                                              </w:t>
      </w:r>
      <w:r>
        <w:rPr>
          <w:sz w:val="28"/>
          <w:szCs w:val="28"/>
          <w:lang w:val="bg-BG"/>
        </w:rPr>
        <w:t>Основните приоритети в читалищната дейност са насочени към</w:t>
      </w:r>
      <w:r w:rsidR="00650E83">
        <w:rPr>
          <w:sz w:val="28"/>
          <w:szCs w:val="28"/>
          <w:lang w:val="bg-BG"/>
        </w:rPr>
        <w:t>:</w:t>
      </w:r>
      <w:r>
        <w:rPr>
          <w:sz w:val="28"/>
          <w:szCs w:val="28"/>
          <w:lang w:val="bg-BG"/>
        </w:rPr>
        <w:t xml:space="preserve"> </w:t>
      </w:r>
      <w:proofErr w:type="spellStart"/>
      <w:r w:rsidR="004F59CC" w:rsidRPr="004F59CC">
        <w:rPr>
          <w:sz w:val="28"/>
          <w:szCs w:val="28"/>
        </w:rPr>
        <w:t>Затвърждаване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позицията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на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читалището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като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водещо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културно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средище</w:t>
      </w:r>
      <w:proofErr w:type="spellEnd"/>
      <w:r w:rsidR="004F59CC" w:rsidRPr="004F59CC">
        <w:rPr>
          <w:sz w:val="28"/>
          <w:szCs w:val="28"/>
        </w:rPr>
        <w:t xml:space="preserve">; </w:t>
      </w:r>
      <w:proofErr w:type="spellStart"/>
      <w:r w:rsidR="004F59CC" w:rsidRPr="004F59CC">
        <w:rPr>
          <w:sz w:val="28"/>
          <w:szCs w:val="28"/>
        </w:rPr>
        <w:t>обогатяване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на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културния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живот</w:t>
      </w:r>
      <w:proofErr w:type="spellEnd"/>
      <w:r w:rsidR="004F59CC" w:rsidRPr="004F59CC">
        <w:rPr>
          <w:sz w:val="28"/>
          <w:szCs w:val="28"/>
        </w:rPr>
        <w:t xml:space="preserve"> с </w:t>
      </w:r>
      <w:proofErr w:type="spellStart"/>
      <w:r w:rsidR="004F59CC" w:rsidRPr="004F59CC">
        <w:rPr>
          <w:sz w:val="28"/>
          <w:szCs w:val="28"/>
        </w:rPr>
        <w:t>традиционни</w:t>
      </w:r>
      <w:proofErr w:type="spellEnd"/>
      <w:r w:rsidR="004F59CC" w:rsidRPr="004F59CC">
        <w:rPr>
          <w:sz w:val="28"/>
          <w:szCs w:val="28"/>
        </w:rPr>
        <w:t xml:space="preserve"> и </w:t>
      </w:r>
      <w:proofErr w:type="spellStart"/>
      <w:r w:rsidR="004F59CC" w:rsidRPr="004F59CC">
        <w:rPr>
          <w:sz w:val="28"/>
          <w:szCs w:val="28"/>
        </w:rPr>
        <w:t>нови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форми</w:t>
      </w:r>
      <w:proofErr w:type="spellEnd"/>
      <w:r w:rsidR="004F59CC" w:rsidRPr="004F59CC">
        <w:rPr>
          <w:sz w:val="28"/>
          <w:szCs w:val="28"/>
        </w:rPr>
        <w:t xml:space="preserve">; </w:t>
      </w:r>
      <w:proofErr w:type="spellStart"/>
      <w:r w:rsidR="004F59CC" w:rsidRPr="004F59CC">
        <w:rPr>
          <w:sz w:val="28"/>
          <w:szCs w:val="28"/>
        </w:rPr>
        <w:t>развитие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на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библиотечната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дейност</w:t>
      </w:r>
      <w:proofErr w:type="spellEnd"/>
      <w:r w:rsidR="004F59CC" w:rsidRPr="004F59CC">
        <w:rPr>
          <w:sz w:val="28"/>
          <w:szCs w:val="28"/>
        </w:rPr>
        <w:t xml:space="preserve">; </w:t>
      </w:r>
      <w:proofErr w:type="spellStart"/>
      <w:r w:rsidR="004F59CC" w:rsidRPr="004F59CC">
        <w:rPr>
          <w:sz w:val="28"/>
          <w:szCs w:val="28"/>
        </w:rPr>
        <w:t>превръщане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на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читалището</w:t>
      </w:r>
      <w:proofErr w:type="spellEnd"/>
      <w:r w:rsidR="004F59CC" w:rsidRPr="004F59CC">
        <w:rPr>
          <w:sz w:val="28"/>
          <w:szCs w:val="28"/>
        </w:rPr>
        <w:t xml:space="preserve"> в </w:t>
      </w:r>
      <w:proofErr w:type="spellStart"/>
      <w:r w:rsidR="004F59CC" w:rsidRPr="004F59CC">
        <w:rPr>
          <w:sz w:val="28"/>
          <w:szCs w:val="28"/>
        </w:rPr>
        <w:t>информационен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център</w:t>
      </w:r>
      <w:proofErr w:type="spellEnd"/>
      <w:r w:rsidR="004F59CC" w:rsidRPr="004F59CC">
        <w:rPr>
          <w:sz w:val="28"/>
          <w:szCs w:val="28"/>
        </w:rPr>
        <w:t xml:space="preserve">; </w:t>
      </w:r>
      <w:proofErr w:type="spellStart"/>
      <w:r w:rsidR="004F59CC" w:rsidRPr="004F59CC">
        <w:rPr>
          <w:sz w:val="28"/>
          <w:szCs w:val="28"/>
        </w:rPr>
        <w:t>съхраняване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на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народните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обичаи</w:t>
      </w:r>
      <w:proofErr w:type="spellEnd"/>
      <w:r w:rsidR="004F59CC" w:rsidRPr="004F59CC">
        <w:rPr>
          <w:sz w:val="28"/>
          <w:szCs w:val="28"/>
        </w:rPr>
        <w:t xml:space="preserve"> и </w:t>
      </w:r>
      <w:proofErr w:type="spellStart"/>
      <w:r w:rsidR="004F59CC" w:rsidRPr="004F59CC">
        <w:rPr>
          <w:sz w:val="28"/>
          <w:szCs w:val="28"/>
        </w:rPr>
        <w:t>традиции</w:t>
      </w:r>
      <w:proofErr w:type="spellEnd"/>
      <w:r w:rsidR="004F59CC" w:rsidRPr="004F59CC">
        <w:rPr>
          <w:sz w:val="28"/>
          <w:szCs w:val="28"/>
        </w:rPr>
        <w:t xml:space="preserve">; </w:t>
      </w:r>
      <w:proofErr w:type="spellStart"/>
      <w:r w:rsidR="004F59CC" w:rsidRPr="004F59CC">
        <w:rPr>
          <w:sz w:val="28"/>
          <w:szCs w:val="28"/>
        </w:rPr>
        <w:t>развитие</w:t>
      </w:r>
      <w:proofErr w:type="spellEnd"/>
      <w:r w:rsidR="004F59CC" w:rsidRPr="004F59CC">
        <w:rPr>
          <w:sz w:val="28"/>
          <w:szCs w:val="28"/>
        </w:rPr>
        <w:t xml:space="preserve"> и </w:t>
      </w:r>
      <w:proofErr w:type="spellStart"/>
      <w:r w:rsidR="004F59CC" w:rsidRPr="004F59CC">
        <w:rPr>
          <w:sz w:val="28"/>
          <w:szCs w:val="28"/>
        </w:rPr>
        <w:t>подпомагане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на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любителското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художествено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творчество</w:t>
      </w:r>
      <w:proofErr w:type="spellEnd"/>
      <w:r w:rsidR="004F59CC" w:rsidRPr="004F59CC">
        <w:rPr>
          <w:sz w:val="28"/>
          <w:szCs w:val="28"/>
        </w:rPr>
        <w:t xml:space="preserve">; </w:t>
      </w:r>
      <w:proofErr w:type="spellStart"/>
      <w:r w:rsidR="004F59CC" w:rsidRPr="004F59CC">
        <w:rPr>
          <w:sz w:val="28"/>
          <w:szCs w:val="28"/>
        </w:rPr>
        <w:t>работа</w:t>
      </w:r>
      <w:proofErr w:type="spellEnd"/>
      <w:r w:rsidR="004F59CC" w:rsidRPr="004F59CC">
        <w:rPr>
          <w:sz w:val="28"/>
          <w:szCs w:val="28"/>
        </w:rPr>
        <w:t xml:space="preserve"> по </w:t>
      </w:r>
      <w:proofErr w:type="spellStart"/>
      <w:r w:rsidR="004F59CC" w:rsidRPr="004F59CC">
        <w:rPr>
          <w:sz w:val="28"/>
          <w:szCs w:val="28"/>
        </w:rPr>
        <w:t>проекти</w:t>
      </w:r>
      <w:proofErr w:type="spellEnd"/>
      <w:r w:rsidR="004F59CC" w:rsidRPr="004F59CC">
        <w:rPr>
          <w:sz w:val="28"/>
          <w:szCs w:val="28"/>
        </w:rPr>
        <w:t xml:space="preserve">; </w:t>
      </w:r>
      <w:proofErr w:type="spellStart"/>
      <w:r w:rsidR="004F59CC" w:rsidRPr="004F59CC">
        <w:rPr>
          <w:sz w:val="28"/>
          <w:szCs w:val="28"/>
        </w:rPr>
        <w:t>партниране</w:t>
      </w:r>
      <w:proofErr w:type="spellEnd"/>
      <w:r w:rsidR="004F59CC" w:rsidRPr="004F59CC">
        <w:rPr>
          <w:sz w:val="28"/>
          <w:szCs w:val="28"/>
        </w:rPr>
        <w:t xml:space="preserve"> с </w:t>
      </w:r>
      <w:proofErr w:type="spellStart"/>
      <w:r w:rsidR="004F59CC" w:rsidRPr="004F59CC">
        <w:rPr>
          <w:sz w:val="28"/>
          <w:szCs w:val="28"/>
        </w:rPr>
        <w:t>местното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самоуправление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за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развитието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на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културните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процеси</w:t>
      </w:r>
      <w:proofErr w:type="spellEnd"/>
      <w:r w:rsidR="004F59CC" w:rsidRPr="004F59CC">
        <w:rPr>
          <w:sz w:val="28"/>
          <w:szCs w:val="28"/>
        </w:rPr>
        <w:t xml:space="preserve">. </w:t>
      </w:r>
      <w:proofErr w:type="spellStart"/>
      <w:proofErr w:type="gramStart"/>
      <w:r w:rsidR="004F59CC" w:rsidRPr="004F59CC">
        <w:rPr>
          <w:sz w:val="28"/>
          <w:szCs w:val="28"/>
        </w:rPr>
        <w:t>Въпреки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ограниченията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тези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функции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бяха</w:t>
      </w:r>
      <w:proofErr w:type="spellEnd"/>
      <w:r w:rsidR="004F59CC" w:rsidRPr="004F59CC">
        <w:rPr>
          <w:sz w:val="28"/>
          <w:szCs w:val="28"/>
        </w:rPr>
        <w:t xml:space="preserve"> </w:t>
      </w:r>
      <w:proofErr w:type="spellStart"/>
      <w:r w:rsidR="004F59CC" w:rsidRPr="004F59CC">
        <w:rPr>
          <w:sz w:val="28"/>
          <w:szCs w:val="28"/>
        </w:rPr>
        <w:t>изпълнение</w:t>
      </w:r>
      <w:proofErr w:type="spellEnd"/>
      <w:r w:rsidR="004F59CC" w:rsidRPr="004F59CC">
        <w:rPr>
          <w:sz w:val="28"/>
          <w:szCs w:val="28"/>
        </w:rPr>
        <w:t xml:space="preserve"> в по-</w:t>
      </w:r>
      <w:proofErr w:type="spellStart"/>
      <w:r w:rsidR="004F59CC" w:rsidRPr="004F59CC">
        <w:rPr>
          <w:sz w:val="28"/>
          <w:szCs w:val="28"/>
        </w:rPr>
        <w:t>голямата</w:t>
      </w:r>
      <w:proofErr w:type="spellEnd"/>
      <w:r w:rsidR="004F59CC" w:rsidRPr="004F59CC">
        <w:rPr>
          <w:sz w:val="28"/>
          <w:szCs w:val="28"/>
          <w:lang w:val="bg-BG"/>
        </w:rPr>
        <w:t xml:space="preserve"> степен.</w:t>
      </w:r>
      <w:proofErr w:type="gramEnd"/>
    </w:p>
    <w:p w:rsidR="004F59CC" w:rsidRDefault="004F59CC" w:rsidP="00B44896">
      <w:pPr>
        <w:rPr>
          <w:sz w:val="28"/>
          <w:szCs w:val="28"/>
          <w:lang w:val="bg-BG"/>
        </w:rPr>
      </w:pPr>
    </w:p>
    <w:p w:rsidR="004F59CC" w:rsidRPr="00C34224" w:rsidRDefault="004F59CC" w:rsidP="00B44896">
      <w:pPr>
        <w:rPr>
          <w:rStyle w:val="a3"/>
          <w:b/>
          <w:sz w:val="32"/>
          <w:szCs w:val="32"/>
          <w:lang w:val="bg-BG"/>
        </w:rPr>
      </w:pPr>
      <w:r>
        <w:rPr>
          <w:rStyle w:val="a3"/>
          <w:b/>
          <w:sz w:val="32"/>
          <w:szCs w:val="32"/>
        </w:rPr>
        <w:t>II.</w:t>
      </w:r>
      <w:r w:rsidRPr="00CC6953">
        <w:rPr>
          <w:rStyle w:val="a3"/>
          <w:b/>
          <w:sz w:val="32"/>
          <w:szCs w:val="32"/>
        </w:rPr>
        <w:t xml:space="preserve">ЦЕЛИ И </w:t>
      </w:r>
      <w:proofErr w:type="gramStart"/>
      <w:r w:rsidRPr="00CC6953">
        <w:rPr>
          <w:rStyle w:val="a3"/>
          <w:b/>
          <w:sz w:val="32"/>
          <w:szCs w:val="32"/>
        </w:rPr>
        <w:t>ЗАДАЧИ</w:t>
      </w:r>
      <w:r w:rsidR="00C34224">
        <w:rPr>
          <w:rStyle w:val="a3"/>
          <w:b/>
          <w:sz w:val="32"/>
          <w:szCs w:val="32"/>
          <w:lang w:val="bg-BG"/>
        </w:rPr>
        <w:t xml:space="preserve"> :</w:t>
      </w:r>
      <w:proofErr w:type="gramEnd"/>
    </w:p>
    <w:p w:rsidR="004F59CC" w:rsidRDefault="004F59CC" w:rsidP="00B44896">
      <w:pPr>
        <w:rPr>
          <w:sz w:val="28"/>
          <w:szCs w:val="28"/>
          <w:lang w:val="bg-BG"/>
        </w:rPr>
      </w:pPr>
      <w:r w:rsidRPr="004F59CC">
        <w:rPr>
          <w:sz w:val="28"/>
          <w:szCs w:val="28"/>
        </w:rPr>
        <w:t xml:space="preserve">- </w:t>
      </w:r>
      <w:proofErr w:type="spellStart"/>
      <w:r w:rsidRPr="004F59CC">
        <w:rPr>
          <w:sz w:val="28"/>
          <w:szCs w:val="28"/>
        </w:rPr>
        <w:t>Поддържане</w:t>
      </w:r>
      <w:proofErr w:type="spellEnd"/>
      <w:r w:rsidRPr="004F59CC">
        <w:rPr>
          <w:sz w:val="28"/>
          <w:szCs w:val="28"/>
        </w:rPr>
        <w:t xml:space="preserve"> </w:t>
      </w:r>
      <w:proofErr w:type="spellStart"/>
      <w:r w:rsidRPr="004F59CC">
        <w:rPr>
          <w:sz w:val="28"/>
          <w:szCs w:val="28"/>
        </w:rPr>
        <w:t>на</w:t>
      </w:r>
      <w:proofErr w:type="spellEnd"/>
      <w:r w:rsidRPr="004F59CC">
        <w:rPr>
          <w:sz w:val="28"/>
          <w:szCs w:val="28"/>
        </w:rPr>
        <w:t xml:space="preserve"> </w:t>
      </w:r>
      <w:proofErr w:type="spellStart"/>
      <w:r w:rsidRPr="004F59CC">
        <w:rPr>
          <w:sz w:val="28"/>
          <w:szCs w:val="28"/>
        </w:rPr>
        <w:t>читалищната</w:t>
      </w:r>
      <w:proofErr w:type="spellEnd"/>
      <w:r w:rsidRPr="004F59CC">
        <w:rPr>
          <w:sz w:val="28"/>
          <w:szCs w:val="28"/>
        </w:rPr>
        <w:t xml:space="preserve"> </w:t>
      </w:r>
      <w:proofErr w:type="spellStart"/>
      <w:r w:rsidRPr="004F59CC">
        <w:rPr>
          <w:sz w:val="28"/>
          <w:szCs w:val="28"/>
        </w:rPr>
        <w:t>библиотека</w:t>
      </w:r>
      <w:proofErr w:type="spellEnd"/>
      <w:r w:rsidRPr="004F59CC">
        <w:rPr>
          <w:sz w:val="28"/>
          <w:szCs w:val="28"/>
        </w:rPr>
        <w:t>;</w:t>
      </w:r>
    </w:p>
    <w:p w:rsidR="004F59CC" w:rsidRDefault="004F59CC" w:rsidP="00B44896">
      <w:pPr>
        <w:rPr>
          <w:lang w:val="bg-BG"/>
        </w:rPr>
      </w:pPr>
      <w:r>
        <w:lastRenderedPageBreak/>
        <w:t xml:space="preserve">- </w:t>
      </w:r>
      <w:proofErr w:type="spellStart"/>
      <w:r>
        <w:t>Обогатяване</w:t>
      </w:r>
      <w:proofErr w:type="spellEnd"/>
      <w:r>
        <w:t xml:space="preserve"> и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любителското</w:t>
      </w:r>
      <w:proofErr w:type="spellEnd"/>
      <w:r>
        <w:t xml:space="preserve"> </w:t>
      </w:r>
      <w:proofErr w:type="spellStart"/>
      <w:r>
        <w:t>художествено</w:t>
      </w:r>
      <w:proofErr w:type="spellEnd"/>
      <w:r>
        <w:t xml:space="preserve"> </w:t>
      </w:r>
      <w:proofErr w:type="spellStart"/>
      <w:r>
        <w:t>творчество</w:t>
      </w:r>
      <w:proofErr w:type="spellEnd"/>
      <w:r>
        <w:t xml:space="preserve">,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концерти</w:t>
      </w:r>
      <w:proofErr w:type="spellEnd"/>
      <w:r>
        <w:t xml:space="preserve">, </w:t>
      </w:r>
      <w:proofErr w:type="spellStart"/>
      <w:r>
        <w:t>фестивали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културни</w:t>
      </w:r>
      <w:proofErr w:type="spellEnd"/>
      <w:r>
        <w:t xml:space="preserve"> </w:t>
      </w:r>
      <w:proofErr w:type="spellStart"/>
      <w:r>
        <w:t>мероприятия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общината</w:t>
      </w:r>
      <w:proofErr w:type="spellEnd"/>
      <w:r>
        <w:t xml:space="preserve"> и </w:t>
      </w:r>
      <w:proofErr w:type="spellStart"/>
      <w:r>
        <w:t>страната</w:t>
      </w:r>
      <w:proofErr w:type="spellEnd"/>
      <w:r>
        <w:t>;</w:t>
      </w:r>
    </w:p>
    <w:p w:rsidR="004F59CC" w:rsidRDefault="004F59CC" w:rsidP="00B44896">
      <w:pPr>
        <w:rPr>
          <w:lang w:val="bg-BG"/>
        </w:rPr>
      </w:pPr>
      <w:r>
        <w:t xml:space="preserve">- </w:t>
      </w: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компютри</w:t>
      </w:r>
      <w:proofErr w:type="spellEnd"/>
      <w:r>
        <w:t xml:space="preserve"> и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по </w:t>
      </w:r>
      <w:proofErr w:type="spellStart"/>
      <w:r>
        <w:t>Програма</w:t>
      </w:r>
      <w:proofErr w:type="spellEnd"/>
      <w:r>
        <w:t xml:space="preserve"> „</w:t>
      </w:r>
      <w:proofErr w:type="spellStart"/>
      <w:r>
        <w:t>Глобални</w:t>
      </w:r>
      <w:proofErr w:type="spellEnd"/>
      <w:r>
        <w:t xml:space="preserve"> </w:t>
      </w:r>
      <w:proofErr w:type="spellStart"/>
      <w:r>
        <w:t>библиотеки</w:t>
      </w:r>
      <w:proofErr w:type="spellEnd"/>
      <w:r>
        <w:t>";</w:t>
      </w:r>
    </w:p>
    <w:p w:rsidR="004F59CC" w:rsidRPr="00726B67" w:rsidRDefault="004F59CC" w:rsidP="00B44896">
      <w:pPr>
        <w:rPr>
          <w:b/>
          <w:lang w:val="bg-BG"/>
        </w:rPr>
      </w:pPr>
      <w:r w:rsidRPr="00726B67">
        <w:rPr>
          <w:b/>
        </w:rPr>
        <w:t xml:space="preserve">- </w:t>
      </w:r>
      <w:proofErr w:type="spellStart"/>
      <w:r w:rsidRPr="00726B67">
        <w:rPr>
          <w:b/>
        </w:rPr>
        <w:t>Кандидатстване</w:t>
      </w:r>
      <w:proofErr w:type="spellEnd"/>
      <w:r w:rsidRPr="00726B67">
        <w:rPr>
          <w:b/>
        </w:rPr>
        <w:t xml:space="preserve">, </w:t>
      </w:r>
      <w:proofErr w:type="spellStart"/>
      <w:r w:rsidRPr="00726B67">
        <w:rPr>
          <w:b/>
        </w:rPr>
        <w:t>разработване</w:t>
      </w:r>
      <w:proofErr w:type="spellEnd"/>
      <w:r w:rsidRPr="00726B67">
        <w:rPr>
          <w:b/>
        </w:rPr>
        <w:t xml:space="preserve"> и </w:t>
      </w:r>
      <w:proofErr w:type="spellStart"/>
      <w:r w:rsidRPr="00726B67">
        <w:rPr>
          <w:b/>
        </w:rPr>
        <w:t>реализиране</w:t>
      </w:r>
      <w:proofErr w:type="spellEnd"/>
      <w:r w:rsidRPr="00726B67">
        <w:rPr>
          <w:b/>
        </w:rPr>
        <w:t xml:space="preserve"> </w:t>
      </w:r>
      <w:proofErr w:type="spellStart"/>
      <w:r w:rsidRPr="00726B67">
        <w:rPr>
          <w:b/>
        </w:rPr>
        <w:t>на</w:t>
      </w:r>
      <w:proofErr w:type="spellEnd"/>
      <w:r w:rsidRPr="00726B67">
        <w:rPr>
          <w:b/>
        </w:rPr>
        <w:t xml:space="preserve"> </w:t>
      </w:r>
      <w:proofErr w:type="spellStart"/>
      <w:r w:rsidRPr="00726B67">
        <w:rPr>
          <w:b/>
        </w:rPr>
        <w:t>проекти</w:t>
      </w:r>
      <w:proofErr w:type="spellEnd"/>
      <w:r w:rsidRPr="00726B67">
        <w:rPr>
          <w:b/>
        </w:rPr>
        <w:t>;</w:t>
      </w:r>
    </w:p>
    <w:p w:rsidR="001C7596" w:rsidRPr="00C34224" w:rsidRDefault="004F59CC" w:rsidP="00B44896">
      <w:pPr>
        <w:rPr>
          <w:rStyle w:val="a3"/>
          <w:b/>
          <w:sz w:val="32"/>
          <w:szCs w:val="32"/>
          <w:lang w:val="bg-BG"/>
        </w:rPr>
      </w:pPr>
      <w:r w:rsidRPr="00726B67">
        <w:rPr>
          <w:rStyle w:val="a3"/>
          <w:b/>
          <w:sz w:val="32"/>
          <w:szCs w:val="32"/>
        </w:rPr>
        <w:t>III.ОСНОВНИ ДЕЙНОСТИ</w:t>
      </w:r>
      <w:r w:rsidR="00C34224">
        <w:rPr>
          <w:rStyle w:val="a3"/>
          <w:b/>
          <w:sz w:val="32"/>
          <w:szCs w:val="32"/>
          <w:lang w:val="bg-BG"/>
        </w:rPr>
        <w:t xml:space="preserve"> :</w:t>
      </w:r>
    </w:p>
    <w:p w:rsidR="001C7596" w:rsidRPr="00650E83" w:rsidRDefault="001C7596" w:rsidP="00B44896">
      <w:pPr>
        <w:rPr>
          <w:rStyle w:val="a3"/>
          <w:i w:val="0"/>
          <w:iCs w:val="0"/>
          <w:lang w:val="bg-BG"/>
        </w:rPr>
      </w:pPr>
      <w:r w:rsidRPr="00726B67">
        <w:rPr>
          <w:rStyle w:val="a3"/>
          <w:b/>
          <w:sz w:val="32"/>
          <w:szCs w:val="32"/>
          <w:lang w:val="bg-BG"/>
        </w:rPr>
        <w:t>Библиотечна дейност:</w:t>
      </w:r>
      <w:r w:rsidRPr="00726B67">
        <w:rPr>
          <w:rStyle w:val="a3"/>
          <w:b/>
          <w:sz w:val="28"/>
          <w:szCs w:val="28"/>
          <w:lang w:val="bg-BG"/>
        </w:rPr>
        <w:t xml:space="preserve">                                                           </w:t>
      </w:r>
      <w:r w:rsidRPr="00726B67">
        <w:rPr>
          <w:b/>
          <w:lang w:val="bg-BG"/>
        </w:rPr>
        <w:t xml:space="preserve">                                                             </w:t>
      </w:r>
      <w:proofErr w:type="spellStart"/>
      <w:r w:rsidR="004F59CC" w:rsidRPr="00726B67">
        <w:t>Една</w:t>
      </w:r>
      <w:proofErr w:type="spellEnd"/>
      <w:r w:rsidR="004F59CC" w:rsidRPr="00726B67">
        <w:t xml:space="preserve"> </w:t>
      </w:r>
      <w:proofErr w:type="spellStart"/>
      <w:r w:rsidR="004F59CC" w:rsidRPr="00726B67">
        <w:t>от</w:t>
      </w:r>
      <w:proofErr w:type="spellEnd"/>
      <w:r w:rsidR="004F59CC" w:rsidRPr="00726B67">
        <w:t xml:space="preserve"> </w:t>
      </w:r>
      <w:proofErr w:type="spellStart"/>
      <w:r w:rsidR="004F59CC" w:rsidRPr="00726B67">
        <w:t>основните</w:t>
      </w:r>
      <w:proofErr w:type="spellEnd"/>
      <w:r w:rsidR="004F59CC" w:rsidRPr="00726B67">
        <w:t xml:space="preserve"> </w:t>
      </w:r>
      <w:proofErr w:type="spellStart"/>
      <w:r w:rsidR="004F59CC" w:rsidRPr="00726B67">
        <w:t>дейности</w:t>
      </w:r>
      <w:proofErr w:type="spellEnd"/>
      <w:r w:rsidR="004F59CC" w:rsidRPr="00726B67">
        <w:t xml:space="preserve"> </w:t>
      </w:r>
      <w:proofErr w:type="spellStart"/>
      <w:r w:rsidR="004F59CC" w:rsidRPr="00726B67">
        <w:t>на</w:t>
      </w:r>
      <w:proofErr w:type="spellEnd"/>
      <w:r w:rsidR="004F59CC" w:rsidRPr="00726B67">
        <w:t xml:space="preserve"> </w:t>
      </w:r>
      <w:proofErr w:type="spellStart"/>
      <w:r w:rsidR="004F59CC" w:rsidRPr="00726B67">
        <w:t>читалището</w:t>
      </w:r>
      <w:proofErr w:type="spellEnd"/>
      <w:r w:rsidR="004F59CC" w:rsidRPr="00726B67">
        <w:t xml:space="preserve"> е </w:t>
      </w:r>
      <w:proofErr w:type="spellStart"/>
      <w:r w:rsidR="004F59CC" w:rsidRPr="00726B67">
        <w:t>библиотечната</w:t>
      </w:r>
      <w:proofErr w:type="spellEnd"/>
      <w:r w:rsidR="004F59CC" w:rsidRPr="00726B67">
        <w:t xml:space="preserve"> </w:t>
      </w:r>
      <w:proofErr w:type="spellStart"/>
      <w:r w:rsidR="004F59CC" w:rsidRPr="00726B67">
        <w:t>дейност</w:t>
      </w:r>
      <w:proofErr w:type="spellEnd"/>
      <w:r w:rsidR="004F59CC" w:rsidRPr="00726B67">
        <w:t xml:space="preserve">. </w:t>
      </w:r>
      <w:proofErr w:type="spellStart"/>
      <w:proofErr w:type="gramStart"/>
      <w:r w:rsidR="004F59CC" w:rsidRPr="00726B67">
        <w:t>Основна</w:t>
      </w:r>
      <w:proofErr w:type="spellEnd"/>
      <w:r w:rsidR="004F59CC" w:rsidRPr="00726B67">
        <w:t xml:space="preserve"> ѝ </w:t>
      </w:r>
      <w:proofErr w:type="spellStart"/>
      <w:r w:rsidR="004F59CC" w:rsidRPr="00726B67">
        <w:t>цел</w:t>
      </w:r>
      <w:proofErr w:type="spellEnd"/>
      <w:r w:rsidR="004F59CC" w:rsidRPr="00726B67">
        <w:t xml:space="preserve"> е </w:t>
      </w:r>
      <w:proofErr w:type="spellStart"/>
      <w:r w:rsidR="004F59CC" w:rsidRPr="00726B67">
        <w:t>привличане</w:t>
      </w:r>
      <w:proofErr w:type="spellEnd"/>
      <w:r w:rsidR="004F59CC" w:rsidRPr="00726B67">
        <w:t xml:space="preserve"> </w:t>
      </w:r>
      <w:proofErr w:type="spellStart"/>
      <w:r w:rsidR="004F59CC" w:rsidRPr="00726B67">
        <w:t>на</w:t>
      </w:r>
      <w:proofErr w:type="spellEnd"/>
      <w:r w:rsidR="004F59CC" w:rsidRPr="00726B67">
        <w:t xml:space="preserve"> </w:t>
      </w:r>
      <w:proofErr w:type="spellStart"/>
      <w:r w:rsidR="004F59CC" w:rsidRPr="00726B67">
        <w:t>читатели</w:t>
      </w:r>
      <w:proofErr w:type="spellEnd"/>
      <w:r w:rsidR="004F59CC" w:rsidRPr="00726B67">
        <w:t xml:space="preserve"> </w:t>
      </w:r>
      <w:proofErr w:type="spellStart"/>
      <w:r w:rsidR="004F59CC" w:rsidRPr="00726B67">
        <w:t>от</w:t>
      </w:r>
      <w:proofErr w:type="spellEnd"/>
      <w:r w:rsidR="004F59CC" w:rsidRPr="00726B67">
        <w:t xml:space="preserve"> </w:t>
      </w:r>
      <w:proofErr w:type="spellStart"/>
      <w:r w:rsidR="004F59CC" w:rsidRPr="00726B67">
        <w:t>най</w:t>
      </w:r>
      <w:proofErr w:type="spellEnd"/>
      <w:r w:rsidR="004F59CC" w:rsidRPr="00726B67">
        <w:t xml:space="preserve">- </w:t>
      </w:r>
      <w:proofErr w:type="spellStart"/>
      <w:r w:rsidR="004F59CC" w:rsidRPr="00726B67">
        <w:t>ранна</w:t>
      </w:r>
      <w:proofErr w:type="spellEnd"/>
      <w:r w:rsidR="004F59CC" w:rsidRPr="00726B67">
        <w:t xml:space="preserve"> </w:t>
      </w:r>
      <w:proofErr w:type="spellStart"/>
      <w:r w:rsidR="004F59CC" w:rsidRPr="00726B67">
        <w:t>детска</w:t>
      </w:r>
      <w:proofErr w:type="spellEnd"/>
      <w:r w:rsidR="004F59CC" w:rsidRPr="00726B67">
        <w:t xml:space="preserve"> </w:t>
      </w:r>
      <w:proofErr w:type="spellStart"/>
      <w:r w:rsidR="004F59CC" w:rsidRPr="00726B67">
        <w:t>възраст.Към</w:t>
      </w:r>
      <w:proofErr w:type="spellEnd"/>
      <w:r w:rsidR="004F59CC" w:rsidRPr="00726B67">
        <w:t xml:space="preserve"> </w:t>
      </w:r>
      <w:proofErr w:type="spellStart"/>
      <w:r w:rsidR="004F59CC" w:rsidRPr="00726B67">
        <w:t>читалището</w:t>
      </w:r>
      <w:proofErr w:type="spellEnd"/>
      <w:r w:rsidR="004F59CC" w:rsidRPr="00726B67">
        <w:t xml:space="preserve"> </w:t>
      </w:r>
      <w:proofErr w:type="spellStart"/>
      <w:r w:rsidR="004F59CC" w:rsidRPr="00726B67">
        <w:t>функционират</w:t>
      </w:r>
      <w:proofErr w:type="spellEnd"/>
      <w:r w:rsidR="004F59CC" w:rsidRPr="00726B67">
        <w:t xml:space="preserve"> </w:t>
      </w:r>
      <w:proofErr w:type="spellStart"/>
      <w:r w:rsidR="004F59CC" w:rsidRPr="00726B67">
        <w:t>два</w:t>
      </w:r>
      <w:proofErr w:type="spellEnd"/>
      <w:r w:rsidR="004F59CC" w:rsidRPr="00726B67">
        <w:t xml:space="preserve"> </w:t>
      </w:r>
      <w:proofErr w:type="spellStart"/>
      <w:r w:rsidR="004F59CC" w:rsidRPr="00726B67">
        <w:t>отдела</w:t>
      </w:r>
      <w:proofErr w:type="spellEnd"/>
      <w:r w:rsidR="004F59CC" w:rsidRPr="00726B67">
        <w:t xml:space="preserve"> </w:t>
      </w:r>
      <w:proofErr w:type="spellStart"/>
      <w:r w:rsidR="004F59CC" w:rsidRPr="00726B67">
        <w:t>на</w:t>
      </w:r>
      <w:proofErr w:type="spellEnd"/>
      <w:r w:rsidR="004F59CC" w:rsidRPr="00726B67">
        <w:t xml:space="preserve"> </w:t>
      </w:r>
      <w:proofErr w:type="spellStart"/>
      <w:r w:rsidR="004F59CC" w:rsidRPr="00726B67">
        <w:t>библиотеката</w:t>
      </w:r>
      <w:proofErr w:type="spellEnd"/>
      <w:r w:rsidR="004F59CC" w:rsidRPr="00726B67">
        <w:t xml:space="preserve"> - </w:t>
      </w:r>
      <w:proofErr w:type="spellStart"/>
      <w:r w:rsidR="004F59CC" w:rsidRPr="00726B67">
        <w:t>за</w:t>
      </w:r>
      <w:proofErr w:type="spellEnd"/>
      <w:r w:rsidR="004F59CC" w:rsidRPr="00726B67">
        <w:t xml:space="preserve"> </w:t>
      </w:r>
      <w:proofErr w:type="spellStart"/>
      <w:r w:rsidR="004F59CC" w:rsidRPr="00726B67">
        <w:t>деца</w:t>
      </w:r>
      <w:proofErr w:type="spellEnd"/>
      <w:r w:rsidR="004F59CC" w:rsidRPr="00726B67">
        <w:t xml:space="preserve"> и </w:t>
      </w:r>
      <w:proofErr w:type="spellStart"/>
      <w:r w:rsidR="004F59CC" w:rsidRPr="00726B67">
        <w:t>за</w:t>
      </w:r>
      <w:proofErr w:type="spellEnd"/>
      <w:r w:rsidR="004F59CC" w:rsidRPr="00726B67">
        <w:t xml:space="preserve"> </w:t>
      </w:r>
      <w:proofErr w:type="spellStart"/>
      <w:r w:rsidR="004F59CC" w:rsidRPr="00726B67">
        <w:t>възрастни.Читалищната</w:t>
      </w:r>
      <w:proofErr w:type="spellEnd"/>
      <w:r w:rsidR="004F59CC" w:rsidRPr="00726B67">
        <w:t xml:space="preserve"> </w:t>
      </w:r>
      <w:proofErr w:type="spellStart"/>
      <w:r w:rsidR="004F59CC" w:rsidRPr="00726B67">
        <w:t>библиотека</w:t>
      </w:r>
      <w:proofErr w:type="spellEnd"/>
      <w:r w:rsidR="004F59CC" w:rsidRPr="00726B67">
        <w:t xml:space="preserve"> е </w:t>
      </w:r>
      <w:proofErr w:type="spellStart"/>
      <w:r w:rsidR="004F59CC" w:rsidRPr="00726B67">
        <w:t>една</w:t>
      </w:r>
      <w:proofErr w:type="spellEnd"/>
      <w:r w:rsidR="004F59CC" w:rsidRPr="00726B67">
        <w:t xml:space="preserve"> </w:t>
      </w:r>
      <w:proofErr w:type="spellStart"/>
      <w:r w:rsidR="004F59CC" w:rsidRPr="00726B67">
        <w:t>от</w:t>
      </w:r>
      <w:proofErr w:type="spellEnd"/>
      <w:r w:rsidR="004F59CC" w:rsidRPr="00726B67">
        <w:t xml:space="preserve"> </w:t>
      </w:r>
      <w:proofErr w:type="spellStart"/>
      <w:r w:rsidR="004F59CC" w:rsidRPr="00726B67">
        <w:t>най-работещите</w:t>
      </w:r>
      <w:proofErr w:type="spellEnd"/>
      <w:r w:rsidR="004F59CC" w:rsidRPr="00726B67">
        <w:t xml:space="preserve"> и </w:t>
      </w:r>
      <w:proofErr w:type="spellStart"/>
      <w:r w:rsidR="004F59CC" w:rsidRPr="00726B67">
        <w:t>инициативни</w:t>
      </w:r>
      <w:proofErr w:type="spellEnd"/>
      <w:r w:rsidR="004F59CC" w:rsidRPr="00726B67">
        <w:t xml:space="preserve"> </w:t>
      </w:r>
      <w:proofErr w:type="spellStart"/>
      <w:r w:rsidR="004F59CC" w:rsidRPr="00726B67">
        <w:t>библиотеки</w:t>
      </w:r>
      <w:proofErr w:type="spellEnd"/>
      <w:r w:rsidR="004F59CC" w:rsidRPr="00726B67">
        <w:t xml:space="preserve"> в </w:t>
      </w:r>
      <w:proofErr w:type="spellStart"/>
      <w:r w:rsidR="004F59CC" w:rsidRPr="00726B67">
        <w:t>Общината.</w:t>
      </w:r>
      <w:proofErr w:type="spellEnd"/>
      <w:proofErr w:type="gramEnd"/>
      <w:r w:rsidR="00650E83">
        <w:rPr>
          <w:lang w:val="bg-BG"/>
        </w:rPr>
        <w:t xml:space="preserve">                                                                                                   </w:t>
      </w:r>
      <w:proofErr w:type="spellStart"/>
      <w:proofErr w:type="gramStart"/>
      <w:r w:rsidRPr="00CC6953">
        <w:rPr>
          <w:rStyle w:val="a3"/>
          <w:sz w:val="28"/>
          <w:szCs w:val="28"/>
        </w:rPr>
        <w:t>Записаните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читатели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r w:rsidR="00650E83">
        <w:rPr>
          <w:rStyle w:val="a3"/>
          <w:i w:val="0"/>
          <w:iCs w:val="0"/>
          <w:lang w:val="bg-BG"/>
        </w:rPr>
        <w:t xml:space="preserve">                                                                                                                                        </w:t>
      </w:r>
      <w:proofErr w:type="spellStart"/>
      <w:r>
        <w:rPr>
          <w:rStyle w:val="a3"/>
          <w:sz w:val="28"/>
          <w:szCs w:val="28"/>
        </w:rPr>
        <w:t>За</w:t>
      </w:r>
      <w:proofErr w:type="spellEnd"/>
      <w:r>
        <w:rPr>
          <w:rStyle w:val="a3"/>
          <w:sz w:val="28"/>
          <w:szCs w:val="28"/>
        </w:rPr>
        <w:t xml:space="preserve"> 202</w:t>
      </w:r>
      <w:r>
        <w:rPr>
          <w:rStyle w:val="a3"/>
          <w:sz w:val="28"/>
          <w:szCs w:val="28"/>
          <w:lang w:val="bg-BG"/>
        </w:rPr>
        <w:t>1</w:t>
      </w:r>
      <w:r>
        <w:rPr>
          <w:rStyle w:val="a3"/>
          <w:sz w:val="28"/>
          <w:szCs w:val="28"/>
        </w:rPr>
        <w:t>г.</w:t>
      </w:r>
      <w:proofErr w:type="gramEnd"/>
      <w:r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  <w:lang w:val="bg-BG"/>
        </w:rPr>
        <w:t>412</w:t>
      </w:r>
      <w:proofErr w:type="spellStart"/>
      <w:r>
        <w:rPr>
          <w:rStyle w:val="a3"/>
          <w:sz w:val="28"/>
          <w:szCs w:val="28"/>
        </w:rPr>
        <w:t>читателя</w:t>
      </w:r>
      <w:proofErr w:type="spellEnd"/>
      <w:r>
        <w:rPr>
          <w:rStyle w:val="a3"/>
          <w:sz w:val="28"/>
          <w:szCs w:val="28"/>
        </w:rPr>
        <w:t xml:space="preserve">  </w:t>
      </w:r>
      <w:proofErr w:type="spellStart"/>
      <w:r>
        <w:rPr>
          <w:rStyle w:val="a3"/>
          <w:sz w:val="28"/>
          <w:szCs w:val="28"/>
        </w:rPr>
        <w:t>от</w:t>
      </w:r>
      <w:proofErr w:type="spellEnd"/>
      <w:r>
        <w:rPr>
          <w:rStyle w:val="a3"/>
          <w:sz w:val="28"/>
          <w:szCs w:val="28"/>
        </w:rPr>
        <w:t xml:space="preserve">  </w:t>
      </w:r>
      <w:r>
        <w:rPr>
          <w:rStyle w:val="a3"/>
          <w:sz w:val="28"/>
          <w:szCs w:val="28"/>
          <w:lang w:val="bg-BG"/>
        </w:rPr>
        <w:t xml:space="preserve">7 </w:t>
      </w:r>
      <w:r>
        <w:rPr>
          <w:rStyle w:val="a3"/>
          <w:sz w:val="28"/>
          <w:szCs w:val="28"/>
        </w:rPr>
        <w:t xml:space="preserve">г. </w:t>
      </w:r>
      <w:proofErr w:type="spellStart"/>
      <w:proofErr w:type="gramStart"/>
      <w:r>
        <w:rPr>
          <w:rStyle w:val="a3"/>
          <w:sz w:val="28"/>
          <w:szCs w:val="28"/>
        </w:rPr>
        <w:t>до</w:t>
      </w:r>
      <w:proofErr w:type="spellEnd"/>
      <w:r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  <w:lang w:val="bg-BG"/>
        </w:rPr>
        <w:t xml:space="preserve"> 88</w:t>
      </w:r>
      <w:proofErr w:type="gramEnd"/>
      <w:r>
        <w:rPr>
          <w:rStyle w:val="a3"/>
          <w:sz w:val="28"/>
          <w:szCs w:val="28"/>
          <w:lang w:val="bg-BG"/>
        </w:rPr>
        <w:t xml:space="preserve"> </w:t>
      </w:r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години</w:t>
      </w:r>
      <w:proofErr w:type="spellEnd"/>
      <w:r w:rsidR="00650E83">
        <w:rPr>
          <w:rStyle w:val="a3"/>
          <w:i w:val="0"/>
          <w:iCs w:val="0"/>
          <w:lang w:val="bg-BG"/>
        </w:rPr>
        <w:t xml:space="preserve">                                                                              </w:t>
      </w:r>
      <w:r w:rsidRPr="00CC6953">
        <w:rPr>
          <w:rStyle w:val="a3"/>
          <w:sz w:val="28"/>
          <w:szCs w:val="28"/>
        </w:rPr>
        <w:t xml:space="preserve">  По </w:t>
      </w:r>
      <w:proofErr w:type="spellStart"/>
      <w:r w:rsidRPr="00CC6953">
        <w:rPr>
          <w:rStyle w:val="a3"/>
          <w:sz w:val="28"/>
          <w:szCs w:val="28"/>
        </w:rPr>
        <w:t>Програмата</w:t>
      </w:r>
      <w:proofErr w:type="spellEnd"/>
      <w:r w:rsidRPr="00CC6953">
        <w:rPr>
          <w:rStyle w:val="a3"/>
          <w:sz w:val="28"/>
          <w:szCs w:val="28"/>
        </w:rPr>
        <w:t xml:space="preserve"> „</w:t>
      </w:r>
      <w:proofErr w:type="spellStart"/>
      <w:r w:rsidRPr="00CC6953">
        <w:rPr>
          <w:rStyle w:val="a3"/>
          <w:sz w:val="28"/>
          <w:szCs w:val="28"/>
        </w:rPr>
        <w:t>Глобални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библиотеки</w:t>
      </w:r>
      <w:proofErr w:type="spellEnd"/>
      <w:r w:rsidRPr="00CC6953">
        <w:rPr>
          <w:rStyle w:val="a3"/>
          <w:sz w:val="28"/>
          <w:szCs w:val="28"/>
        </w:rPr>
        <w:t xml:space="preserve"> - </w:t>
      </w:r>
      <w:proofErr w:type="spellStart"/>
      <w:r w:rsidRPr="00CC6953">
        <w:rPr>
          <w:rStyle w:val="a3"/>
          <w:sz w:val="28"/>
          <w:szCs w:val="28"/>
        </w:rPr>
        <w:t>България</w:t>
      </w:r>
      <w:proofErr w:type="spellEnd"/>
      <w:r w:rsidRPr="00CC6953">
        <w:rPr>
          <w:rStyle w:val="a3"/>
          <w:sz w:val="28"/>
          <w:szCs w:val="28"/>
        </w:rPr>
        <w:t xml:space="preserve">” </w:t>
      </w:r>
      <w:proofErr w:type="spellStart"/>
      <w:r w:rsidRPr="00CC6953">
        <w:rPr>
          <w:rStyle w:val="a3"/>
          <w:sz w:val="28"/>
          <w:szCs w:val="28"/>
        </w:rPr>
        <w:t>се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използват</w:t>
      </w:r>
      <w:proofErr w:type="spellEnd"/>
      <w:r w:rsidRPr="00CC6953">
        <w:rPr>
          <w:rStyle w:val="a3"/>
          <w:sz w:val="28"/>
          <w:szCs w:val="28"/>
        </w:rPr>
        <w:t xml:space="preserve"> и 5 – </w:t>
      </w:r>
      <w:proofErr w:type="spellStart"/>
      <w:r w:rsidRPr="00CC6953">
        <w:rPr>
          <w:rStyle w:val="a3"/>
          <w:sz w:val="28"/>
          <w:szCs w:val="28"/>
        </w:rPr>
        <w:t>те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компютъра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за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нуждите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на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потребителите</w:t>
      </w:r>
      <w:proofErr w:type="spellEnd"/>
      <w:r w:rsidRPr="00CC6953">
        <w:rPr>
          <w:rStyle w:val="a3"/>
          <w:sz w:val="28"/>
          <w:szCs w:val="28"/>
        </w:rPr>
        <w:t xml:space="preserve">  </w:t>
      </w:r>
      <w:proofErr w:type="spellStart"/>
      <w:r w:rsidRPr="00CC6953">
        <w:rPr>
          <w:rStyle w:val="a3"/>
          <w:sz w:val="28"/>
          <w:szCs w:val="28"/>
        </w:rPr>
        <w:t>използва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се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мултифункционалното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устройство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за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прожекции</w:t>
      </w:r>
      <w:proofErr w:type="spellEnd"/>
      <w:r w:rsidRPr="00CC6953">
        <w:rPr>
          <w:rStyle w:val="a3"/>
          <w:sz w:val="28"/>
          <w:szCs w:val="28"/>
        </w:rPr>
        <w:t xml:space="preserve"> и </w:t>
      </w:r>
      <w:proofErr w:type="spellStart"/>
      <w:r w:rsidRPr="00CC6953">
        <w:rPr>
          <w:rStyle w:val="a3"/>
          <w:sz w:val="28"/>
          <w:szCs w:val="28"/>
        </w:rPr>
        <w:t>презантации</w:t>
      </w:r>
      <w:proofErr w:type="spellEnd"/>
      <w:r w:rsidRPr="00CC6953">
        <w:rPr>
          <w:rStyle w:val="a3"/>
          <w:sz w:val="28"/>
          <w:szCs w:val="28"/>
        </w:rPr>
        <w:t xml:space="preserve"> .</w:t>
      </w:r>
      <w:proofErr w:type="spellStart"/>
      <w:r w:rsidRPr="00CC6953">
        <w:rPr>
          <w:rStyle w:val="a3"/>
          <w:sz w:val="28"/>
          <w:szCs w:val="28"/>
        </w:rPr>
        <w:t>Ползването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на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Интернет</w:t>
      </w:r>
      <w:proofErr w:type="spellEnd"/>
      <w:r w:rsidRPr="00CC6953">
        <w:rPr>
          <w:rStyle w:val="a3"/>
          <w:sz w:val="28"/>
          <w:szCs w:val="28"/>
        </w:rPr>
        <w:t xml:space="preserve"> е </w:t>
      </w:r>
      <w:proofErr w:type="spellStart"/>
      <w:r w:rsidRPr="00CC6953">
        <w:rPr>
          <w:rStyle w:val="a3"/>
          <w:sz w:val="28"/>
          <w:szCs w:val="28"/>
        </w:rPr>
        <w:t>безплатно</w:t>
      </w:r>
      <w:proofErr w:type="spellEnd"/>
      <w:r w:rsidRPr="00CC6953">
        <w:rPr>
          <w:rStyle w:val="a3"/>
          <w:sz w:val="28"/>
          <w:szCs w:val="28"/>
        </w:rPr>
        <w:t xml:space="preserve"> и </w:t>
      </w:r>
      <w:proofErr w:type="spellStart"/>
      <w:r w:rsidRPr="00CC6953">
        <w:rPr>
          <w:rStyle w:val="a3"/>
          <w:sz w:val="28"/>
          <w:szCs w:val="28"/>
        </w:rPr>
        <w:t>достъпно</w:t>
      </w:r>
      <w:proofErr w:type="spellEnd"/>
      <w:r>
        <w:rPr>
          <w:rStyle w:val="a3"/>
          <w:sz w:val="28"/>
          <w:szCs w:val="28"/>
          <w:lang w:val="bg-BG"/>
        </w:rPr>
        <w:t xml:space="preserve"> за всички потребители.</w:t>
      </w:r>
      <w:r w:rsidRPr="00CC6953">
        <w:rPr>
          <w:rStyle w:val="a3"/>
          <w:sz w:val="28"/>
          <w:szCs w:val="28"/>
        </w:rPr>
        <w:t xml:space="preserve">   </w:t>
      </w:r>
      <w:proofErr w:type="spellStart"/>
      <w:r w:rsidRPr="00CC6953">
        <w:rPr>
          <w:rStyle w:val="a3"/>
          <w:sz w:val="28"/>
          <w:szCs w:val="28"/>
        </w:rPr>
        <w:t>Учениците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имат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възможност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да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търсят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нужния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им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материал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за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учебната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програма</w:t>
      </w:r>
      <w:proofErr w:type="spellEnd"/>
      <w:r w:rsidRPr="00CC6953">
        <w:rPr>
          <w:rStyle w:val="a3"/>
          <w:sz w:val="28"/>
          <w:szCs w:val="28"/>
        </w:rPr>
        <w:t xml:space="preserve">, </w:t>
      </w:r>
      <w:proofErr w:type="spellStart"/>
      <w:r w:rsidRPr="00CC6953">
        <w:rPr>
          <w:rStyle w:val="a3"/>
          <w:sz w:val="28"/>
          <w:szCs w:val="28"/>
        </w:rPr>
        <w:t>да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изготвят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интересни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презентации</w:t>
      </w:r>
      <w:proofErr w:type="spellEnd"/>
      <w:r w:rsidRPr="00CC6953">
        <w:rPr>
          <w:rStyle w:val="a3"/>
          <w:sz w:val="28"/>
          <w:szCs w:val="28"/>
        </w:rPr>
        <w:t xml:space="preserve"> по </w:t>
      </w:r>
      <w:proofErr w:type="spellStart"/>
      <w:r w:rsidRPr="00CC6953">
        <w:rPr>
          <w:rStyle w:val="a3"/>
          <w:sz w:val="28"/>
          <w:szCs w:val="28"/>
        </w:rPr>
        <w:t>отделни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предмети</w:t>
      </w:r>
      <w:proofErr w:type="spellEnd"/>
      <w:r w:rsidRPr="00CC6953">
        <w:rPr>
          <w:rStyle w:val="a3"/>
          <w:sz w:val="28"/>
          <w:szCs w:val="28"/>
        </w:rPr>
        <w:t xml:space="preserve">. </w:t>
      </w:r>
      <w:r>
        <w:rPr>
          <w:rStyle w:val="a3"/>
          <w:sz w:val="28"/>
          <w:szCs w:val="28"/>
          <w:lang w:val="bg-BG"/>
        </w:rPr>
        <w:t>Децата който нямаха възможност да учат  от вкъщи използваха компютърната зала в библиотеката.</w:t>
      </w:r>
      <w:r w:rsidRPr="00CC6953">
        <w:rPr>
          <w:rStyle w:val="a3"/>
          <w:sz w:val="28"/>
          <w:szCs w:val="28"/>
        </w:rPr>
        <w:t xml:space="preserve">  </w:t>
      </w:r>
      <w:proofErr w:type="spellStart"/>
      <w:r w:rsidRPr="00CC6953">
        <w:rPr>
          <w:rStyle w:val="a3"/>
          <w:sz w:val="28"/>
          <w:szCs w:val="28"/>
        </w:rPr>
        <w:t>Културните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proofErr w:type="gramStart"/>
      <w:r w:rsidRPr="00CC6953">
        <w:rPr>
          <w:rStyle w:val="a3"/>
          <w:sz w:val="28"/>
          <w:szCs w:val="28"/>
        </w:rPr>
        <w:t>мероприятия</w:t>
      </w:r>
      <w:proofErr w:type="spellEnd"/>
      <w:r w:rsidRPr="00CC6953">
        <w:rPr>
          <w:rStyle w:val="a3"/>
          <w:sz w:val="28"/>
          <w:szCs w:val="28"/>
        </w:rPr>
        <w:t xml:space="preserve"> ,</w:t>
      </w:r>
      <w:proofErr w:type="spellStart"/>
      <w:r w:rsidRPr="00CC6953">
        <w:rPr>
          <w:rStyle w:val="a3"/>
          <w:sz w:val="28"/>
          <w:szCs w:val="28"/>
        </w:rPr>
        <w:t>проведени</w:t>
      </w:r>
      <w:proofErr w:type="spellEnd"/>
      <w:proofErr w:type="gramEnd"/>
      <w:r w:rsidRPr="00CC6953">
        <w:rPr>
          <w:rStyle w:val="a3"/>
          <w:sz w:val="28"/>
          <w:szCs w:val="28"/>
        </w:rPr>
        <w:t xml:space="preserve"> в </w:t>
      </w:r>
      <w:proofErr w:type="spellStart"/>
      <w:r w:rsidRPr="00CC6953">
        <w:rPr>
          <w:rStyle w:val="a3"/>
          <w:sz w:val="28"/>
          <w:szCs w:val="28"/>
        </w:rPr>
        <w:t>библиотеката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са</w:t>
      </w:r>
      <w:proofErr w:type="spellEnd"/>
      <w:r w:rsidRPr="00CC6953">
        <w:rPr>
          <w:rStyle w:val="a3"/>
          <w:sz w:val="28"/>
          <w:szCs w:val="28"/>
        </w:rPr>
        <w:t xml:space="preserve"> с </w:t>
      </w:r>
      <w:proofErr w:type="spellStart"/>
      <w:r w:rsidRPr="00CC6953">
        <w:rPr>
          <w:rStyle w:val="a3"/>
          <w:sz w:val="28"/>
          <w:szCs w:val="28"/>
        </w:rPr>
        <w:t>цел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да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се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повиши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интереса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към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нея.Подготвят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се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витрини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за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бележити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дати</w:t>
      </w:r>
      <w:proofErr w:type="spellEnd"/>
      <w:r w:rsidRPr="00CC6953">
        <w:rPr>
          <w:rStyle w:val="a3"/>
          <w:sz w:val="28"/>
          <w:szCs w:val="28"/>
        </w:rPr>
        <w:t xml:space="preserve"> и </w:t>
      </w:r>
      <w:proofErr w:type="spellStart"/>
      <w:r w:rsidRPr="00CC6953">
        <w:rPr>
          <w:rStyle w:val="a3"/>
          <w:sz w:val="28"/>
          <w:szCs w:val="28"/>
        </w:rPr>
        <w:t>годишнини</w:t>
      </w:r>
      <w:proofErr w:type="spellEnd"/>
      <w:r w:rsidRPr="00CC6953">
        <w:rPr>
          <w:rStyle w:val="a3"/>
          <w:sz w:val="28"/>
          <w:szCs w:val="28"/>
        </w:rPr>
        <w:t xml:space="preserve">, </w:t>
      </w:r>
      <w:proofErr w:type="spellStart"/>
      <w:r w:rsidRPr="00CC6953">
        <w:rPr>
          <w:rStyle w:val="a3"/>
          <w:sz w:val="28"/>
          <w:szCs w:val="28"/>
        </w:rPr>
        <w:t>провеждат</w:t>
      </w:r>
      <w:proofErr w:type="spellEnd"/>
      <w:r w:rsidRPr="00CC6953">
        <w:rPr>
          <w:rStyle w:val="a3"/>
          <w:sz w:val="28"/>
          <w:szCs w:val="28"/>
        </w:rPr>
        <w:t xml:space="preserve">  </w:t>
      </w:r>
      <w:proofErr w:type="spellStart"/>
      <w:r w:rsidRPr="00CC6953">
        <w:rPr>
          <w:rStyle w:val="a3"/>
          <w:sz w:val="28"/>
          <w:szCs w:val="28"/>
        </w:rPr>
        <w:t>се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>
        <w:rPr>
          <w:rStyle w:val="a3"/>
          <w:sz w:val="28"/>
          <w:szCs w:val="28"/>
        </w:rPr>
        <w:t>литературни</w:t>
      </w:r>
      <w:proofErr w:type="spellEnd"/>
      <w:r>
        <w:rPr>
          <w:rStyle w:val="a3"/>
          <w:sz w:val="28"/>
          <w:szCs w:val="28"/>
        </w:rPr>
        <w:t xml:space="preserve"> </w:t>
      </w:r>
      <w:proofErr w:type="spellStart"/>
      <w:r>
        <w:rPr>
          <w:rStyle w:val="a3"/>
          <w:sz w:val="28"/>
          <w:szCs w:val="28"/>
        </w:rPr>
        <w:t>игри</w:t>
      </w:r>
      <w:proofErr w:type="spellEnd"/>
      <w:r>
        <w:rPr>
          <w:rStyle w:val="a3"/>
          <w:sz w:val="28"/>
          <w:szCs w:val="28"/>
        </w:rPr>
        <w:t xml:space="preserve">. </w:t>
      </w:r>
      <w:proofErr w:type="spellStart"/>
      <w:r w:rsidRPr="00CC6953">
        <w:rPr>
          <w:rStyle w:val="a3"/>
          <w:sz w:val="28"/>
          <w:szCs w:val="28"/>
        </w:rPr>
        <w:t>Стараем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се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да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поддържаме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контакт</w:t>
      </w:r>
      <w:proofErr w:type="spellEnd"/>
      <w:r w:rsidRPr="00CC6953">
        <w:rPr>
          <w:rStyle w:val="a3"/>
          <w:sz w:val="28"/>
          <w:szCs w:val="28"/>
        </w:rPr>
        <w:t xml:space="preserve"> с </w:t>
      </w:r>
      <w:proofErr w:type="spellStart"/>
      <w:r w:rsidRPr="00CC6953">
        <w:rPr>
          <w:rStyle w:val="a3"/>
          <w:sz w:val="28"/>
          <w:szCs w:val="28"/>
        </w:rPr>
        <w:t>най-малките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потенциални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потребители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на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библиотеката</w:t>
      </w:r>
      <w:proofErr w:type="spellEnd"/>
      <w:r w:rsidRPr="00CC6953">
        <w:rPr>
          <w:rStyle w:val="a3"/>
          <w:sz w:val="28"/>
          <w:szCs w:val="28"/>
        </w:rPr>
        <w:t xml:space="preserve"> –</w:t>
      </w:r>
      <w:proofErr w:type="spellStart"/>
      <w:r w:rsidRPr="00CC6953">
        <w:rPr>
          <w:rStyle w:val="a3"/>
          <w:sz w:val="28"/>
          <w:szCs w:val="28"/>
        </w:rPr>
        <w:t>децата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от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детската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градина</w:t>
      </w:r>
      <w:proofErr w:type="spellEnd"/>
      <w:r w:rsidRPr="00CC6953">
        <w:rPr>
          <w:rStyle w:val="a3"/>
          <w:sz w:val="28"/>
          <w:szCs w:val="28"/>
        </w:rPr>
        <w:t xml:space="preserve"> и </w:t>
      </w:r>
      <w:proofErr w:type="spellStart"/>
      <w:r w:rsidRPr="00CC6953">
        <w:rPr>
          <w:rStyle w:val="a3"/>
          <w:sz w:val="28"/>
          <w:szCs w:val="28"/>
        </w:rPr>
        <w:t>началния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proofErr w:type="gramStart"/>
      <w:r w:rsidRPr="00CC6953">
        <w:rPr>
          <w:rStyle w:val="a3"/>
          <w:sz w:val="28"/>
          <w:szCs w:val="28"/>
        </w:rPr>
        <w:t>курс</w:t>
      </w:r>
      <w:proofErr w:type="spellEnd"/>
      <w:r w:rsidRPr="00CC6953">
        <w:rPr>
          <w:rStyle w:val="a3"/>
          <w:sz w:val="28"/>
          <w:szCs w:val="28"/>
        </w:rPr>
        <w:t xml:space="preserve"> .</w:t>
      </w:r>
      <w:proofErr w:type="gram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През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отчетния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период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библиотеката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се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стреми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да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развива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дейност</w:t>
      </w:r>
      <w:proofErr w:type="spellEnd"/>
      <w:r w:rsidRPr="00CC6953">
        <w:rPr>
          <w:rStyle w:val="a3"/>
          <w:sz w:val="28"/>
          <w:szCs w:val="28"/>
        </w:rPr>
        <w:t xml:space="preserve"> и с </w:t>
      </w:r>
      <w:proofErr w:type="spellStart"/>
      <w:proofErr w:type="gramStart"/>
      <w:r w:rsidRPr="00CC6953">
        <w:rPr>
          <w:rStyle w:val="a3"/>
          <w:sz w:val="28"/>
          <w:szCs w:val="28"/>
        </w:rPr>
        <w:t>доброволци</w:t>
      </w:r>
      <w:proofErr w:type="spellEnd"/>
      <w:r w:rsidRPr="00CC6953">
        <w:rPr>
          <w:rStyle w:val="a3"/>
          <w:sz w:val="28"/>
          <w:szCs w:val="28"/>
        </w:rPr>
        <w:t xml:space="preserve"> .</w:t>
      </w:r>
      <w:proofErr w:type="gramEnd"/>
      <w:r w:rsidRPr="00CC6953">
        <w:rPr>
          <w:rStyle w:val="a3"/>
          <w:sz w:val="28"/>
          <w:szCs w:val="28"/>
        </w:rPr>
        <w:t xml:space="preserve"> В </w:t>
      </w:r>
      <w:proofErr w:type="spellStart"/>
      <w:r w:rsidRPr="00CC6953">
        <w:rPr>
          <w:rStyle w:val="a3"/>
          <w:sz w:val="28"/>
          <w:szCs w:val="28"/>
        </w:rPr>
        <w:t>помощ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на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библиотечната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дейност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са</w:t>
      </w:r>
      <w:proofErr w:type="spellEnd"/>
      <w:r w:rsidRPr="00CC6953">
        <w:rPr>
          <w:rStyle w:val="a3"/>
          <w:sz w:val="28"/>
          <w:szCs w:val="28"/>
        </w:rPr>
        <w:t xml:space="preserve"> и </w:t>
      </w:r>
      <w:proofErr w:type="spellStart"/>
      <w:r w:rsidRPr="00CC6953">
        <w:rPr>
          <w:rStyle w:val="a3"/>
          <w:sz w:val="28"/>
          <w:szCs w:val="28"/>
        </w:rPr>
        <w:t>децата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от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училището</w:t>
      </w:r>
      <w:proofErr w:type="spellEnd"/>
      <w:r w:rsidRPr="00CC6953">
        <w:rPr>
          <w:rStyle w:val="a3"/>
          <w:sz w:val="28"/>
          <w:szCs w:val="28"/>
        </w:rPr>
        <w:t xml:space="preserve">, </w:t>
      </w:r>
      <w:proofErr w:type="spellStart"/>
      <w:r w:rsidRPr="00CC6953">
        <w:rPr>
          <w:rStyle w:val="a3"/>
          <w:sz w:val="28"/>
          <w:szCs w:val="28"/>
        </w:rPr>
        <w:t>които</w:t>
      </w:r>
      <w:proofErr w:type="spellEnd"/>
      <w:r w:rsidRPr="00CC6953">
        <w:rPr>
          <w:rStyle w:val="a3"/>
          <w:sz w:val="28"/>
          <w:szCs w:val="28"/>
        </w:rPr>
        <w:t xml:space="preserve"> с </w:t>
      </w:r>
      <w:proofErr w:type="spellStart"/>
      <w:r w:rsidRPr="00CC6953">
        <w:rPr>
          <w:rStyle w:val="a3"/>
          <w:sz w:val="28"/>
          <w:szCs w:val="28"/>
        </w:rPr>
        <w:t>желание</w:t>
      </w:r>
      <w:proofErr w:type="spellEnd"/>
      <w:r w:rsidRPr="00CC6953">
        <w:rPr>
          <w:rStyle w:val="a3"/>
          <w:sz w:val="28"/>
          <w:szCs w:val="28"/>
        </w:rPr>
        <w:t xml:space="preserve"> и </w:t>
      </w:r>
      <w:proofErr w:type="spellStart"/>
      <w:r w:rsidRPr="00CC6953">
        <w:rPr>
          <w:rStyle w:val="a3"/>
          <w:sz w:val="28"/>
          <w:szCs w:val="28"/>
        </w:rPr>
        <w:t>ентусиазъм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се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включват</w:t>
      </w:r>
      <w:proofErr w:type="spellEnd"/>
      <w:r w:rsidRPr="00CC6953">
        <w:rPr>
          <w:rStyle w:val="a3"/>
          <w:sz w:val="28"/>
          <w:szCs w:val="28"/>
        </w:rPr>
        <w:t xml:space="preserve"> в </w:t>
      </w:r>
      <w:proofErr w:type="spellStart"/>
      <w:r w:rsidRPr="00CC6953">
        <w:rPr>
          <w:rStyle w:val="a3"/>
          <w:sz w:val="28"/>
          <w:szCs w:val="28"/>
        </w:rPr>
        <w:t>провежданите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мероприятия.Тук</w:t>
      </w:r>
      <w:proofErr w:type="spellEnd"/>
      <w:r w:rsidRPr="00CC6953">
        <w:rPr>
          <w:rStyle w:val="a3"/>
          <w:sz w:val="28"/>
          <w:szCs w:val="28"/>
        </w:rPr>
        <w:t xml:space="preserve"> е </w:t>
      </w:r>
      <w:proofErr w:type="spellStart"/>
      <w:r w:rsidRPr="00CC6953">
        <w:rPr>
          <w:rStyle w:val="a3"/>
          <w:sz w:val="28"/>
          <w:szCs w:val="28"/>
        </w:rPr>
        <w:t>мястото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да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споменем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за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добрата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съвместна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работа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gramStart"/>
      <w:r w:rsidRPr="00CC6953">
        <w:rPr>
          <w:rStyle w:val="a3"/>
          <w:sz w:val="28"/>
          <w:szCs w:val="28"/>
        </w:rPr>
        <w:t xml:space="preserve">с  </w:t>
      </w:r>
      <w:proofErr w:type="spellStart"/>
      <w:r w:rsidRPr="00CC6953">
        <w:rPr>
          <w:rStyle w:val="a3"/>
          <w:sz w:val="28"/>
          <w:szCs w:val="28"/>
        </w:rPr>
        <w:t>колектива</w:t>
      </w:r>
      <w:proofErr w:type="spellEnd"/>
      <w:proofErr w:type="gram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на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училището</w:t>
      </w:r>
      <w:proofErr w:type="spellEnd"/>
      <w:r w:rsidRPr="00CC6953">
        <w:rPr>
          <w:rStyle w:val="a3"/>
          <w:sz w:val="28"/>
          <w:szCs w:val="28"/>
        </w:rPr>
        <w:t xml:space="preserve"> и </w:t>
      </w:r>
      <w:proofErr w:type="spellStart"/>
      <w:r w:rsidRPr="00CC6953">
        <w:rPr>
          <w:rStyle w:val="a3"/>
          <w:sz w:val="28"/>
          <w:szCs w:val="28"/>
        </w:rPr>
        <w:t>съвместните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ни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мероприятия.Както</w:t>
      </w:r>
      <w:proofErr w:type="spellEnd"/>
      <w:r w:rsidRPr="00CC6953">
        <w:rPr>
          <w:rStyle w:val="a3"/>
          <w:sz w:val="28"/>
          <w:szCs w:val="28"/>
        </w:rPr>
        <w:t xml:space="preserve"> и </w:t>
      </w:r>
      <w:proofErr w:type="spellStart"/>
      <w:r w:rsidRPr="00CC6953">
        <w:rPr>
          <w:rStyle w:val="a3"/>
          <w:sz w:val="28"/>
          <w:szCs w:val="28"/>
        </w:rPr>
        <w:t>добрата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ни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съвместна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дейност</w:t>
      </w:r>
      <w:proofErr w:type="spellEnd"/>
      <w:r w:rsidRPr="00CC6953">
        <w:rPr>
          <w:rStyle w:val="a3"/>
          <w:sz w:val="28"/>
          <w:szCs w:val="28"/>
        </w:rPr>
        <w:t xml:space="preserve"> и с </w:t>
      </w:r>
      <w:proofErr w:type="spellStart"/>
      <w:r w:rsidRPr="00CC6953">
        <w:rPr>
          <w:rStyle w:val="a3"/>
          <w:sz w:val="28"/>
          <w:szCs w:val="28"/>
        </w:rPr>
        <w:t>детската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градина,ЕС</w:t>
      </w:r>
      <w:proofErr w:type="spellEnd"/>
      <w:r w:rsidRPr="00CC6953">
        <w:rPr>
          <w:rStyle w:val="a3"/>
          <w:sz w:val="28"/>
          <w:szCs w:val="28"/>
        </w:rPr>
        <w:t xml:space="preserve">- О – ЕС –ЦОП </w:t>
      </w:r>
      <w:proofErr w:type="spellStart"/>
      <w:r w:rsidRPr="00CC6953">
        <w:rPr>
          <w:rStyle w:val="a3"/>
          <w:sz w:val="28"/>
          <w:szCs w:val="28"/>
        </w:rPr>
        <w:t>гр.Нови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пазар</w:t>
      </w:r>
      <w:proofErr w:type="spellEnd"/>
      <w:r w:rsidRPr="00CC6953">
        <w:rPr>
          <w:rStyle w:val="a3"/>
          <w:sz w:val="28"/>
          <w:szCs w:val="28"/>
        </w:rPr>
        <w:t xml:space="preserve"> ,НЧ „ </w:t>
      </w:r>
      <w:proofErr w:type="spellStart"/>
      <w:r w:rsidRPr="00CC6953">
        <w:rPr>
          <w:rStyle w:val="a3"/>
          <w:sz w:val="28"/>
          <w:szCs w:val="28"/>
        </w:rPr>
        <w:t>Христо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Ботев</w:t>
      </w:r>
      <w:proofErr w:type="spellEnd"/>
      <w:r w:rsidRPr="00CC6953">
        <w:rPr>
          <w:rStyle w:val="a3"/>
          <w:sz w:val="28"/>
          <w:szCs w:val="28"/>
        </w:rPr>
        <w:t xml:space="preserve"> „</w:t>
      </w:r>
      <w:proofErr w:type="spellStart"/>
      <w:r w:rsidRPr="00CC6953">
        <w:rPr>
          <w:rStyle w:val="a3"/>
          <w:sz w:val="28"/>
          <w:szCs w:val="28"/>
        </w:rPr>
        <w:t>гр.Нови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пазар</w:t>
      </w:r>
      <w:proofErr w:type="spellEnd"/>
      <w:r w:rsidRPr="00CC6953">
        <w:rPr>
          <w:rStyle w:val="a3"/>
          <w:sz w:val="28"/>
          <w:szCs w:val="28"/>
        </w:rPr>
        <w:t xml:space="preserve"> и </w:t>
      </w:r>
      <w:proofErr w:type="spellStart"/>
      <w:r w:rsidRPr="00CC6953">
        <w:rPr>
          <w:rStyle w:val="a3"/>
          <w:sz w:val="28"/>
          <w:szCs w:val="28"/>
        </w:rPr>
        <w:t>читалищата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от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община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Нови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пазар</w:t>
      </w:r>
      <w:proofErr w:type="spellEnd"/>
      <w:r w:rsidRPr="00CC6953">
        <w:rPr>
          <w:rStyle w:val="a3"/>
          <w:sz w:val="28"/>
          <w:szCs w:val="28"/>
        </w:rPr>
        <w:t>..</w:t>
      </w:r>
    </w:p>
    <w:p w:rsidR="00765B69" w:rsidRPr="00CC6953" w:rsidRDefault="00765B69" w:rsidP="00B44896">
      <w:pPr>
        <w:rPr>
          <w:rStyle w:val="a3"/>
        </w:rPr>
      </w:pPr>
    </w:p>
    <w:p w:rsidR="00765B69" w:rsidRPr="00CC6953" w:rsidRDefault="00765B69" w:rsidP="00B44896">
      <w:pPr>
        <w:rPr>
          <w:rStyle w:val="a3"/>
          <w:b/>
          <w:sz w:val="32"/>
          <w:szCs w:val="32"/>
        </w:rPr>
      </w:pPr>
      <w:r>
        <w:rPr>
          <w:rStyle w:val="a3"/>
          <w:b/>
          <w:sz w:val="32"/>
          <w:szCs w:val="32"/>
        </w:rPr>
        <w:t>IV</w:t>
      </w:r>
      <w:proofErr w:type="gramStart"/>
      <w:r>
        <w:rPr>
          <w:rStyle w:val="a3"/>
          <w:b/>
          <w:sz w:val="32"/>
          <w:szCs w:val="32"/>
        </w:rPr>
        <w:t>.  М</w:t>
      </w:r>
      <w:r>
        <w:rPr>
          <w:rStyle w:val="a3"/>
          <w:b/>
          <w:sz w:val="32"/>
          <w:szCs w:val="32"/>
          <w:lang w:val="bg-BG"/>
        </w:rPr>
        <w:t>ЕРОПРИЯТИЯ</w:t>
      </w:r>
      <w:proofErr w:type="gramEnd"/>
      <w:r>
        <w:rPr>
          <w:rStyle w:val="a3"/>
          <w:b/>
          <w:sz w:val="32"/>
          <w:szCs w:val="32"/>
          <w:lang w:val="bg-BG"/>
        </w:rPr>
        <w:t xml:space="preserve">  ЗА ИЗПЪЛНЕНИЕ  НА ТЕЗИ ЦЕЛИ</w:t>
      </w:r>
      <w:r w:rsidRPr="00CC6953">
        <w:rPr>
          <w:rStyle w:val="a3"/>
          <w:b/>
          <w:sz w:val="32"/>
          <w:szCs w:val="32"/>
        </w:rPr>
        <w:t xml:space="preserve"> :</w:t>
      </w:r>
    </w:p>
    <w:p w:rsidR="00765B69" w:rsidRPr="00CC6953" w:rsidRDefault="00765B69" w:rsidP="00B44896">
      <w:pPr>
        <w:rPr>
          <w:rStyle w:val="a3"/>
        </w:rPr>
      </w:pPr>
    </w:p>
    <w:p w:rsidR="00765B69" w:rsidRPr="00CC6953" w:rsidRDefault="00765B69" w:rsidP="00B44896">
      <w:pPr>
        <w:rPr>
          <w:rStyle w:val="a3"/>
          <w:sz w:val="28"/>
          <w:szCs w:val="28"/>
        </w:rPr>
      </w:pPr>
      <w:r w:rsidRPr="00CC6953">
        <w:rPr>
          <w:rStyle w:val="a3"/>
          <w:sz w:val="28"/>
          <w:szCs w:val="28"/>
        </w:rPr>
        <w:t xml:space="preserve">     </w:t>
      </w:r>
      <w:proofErr w:type="spellStart"/>
      <w:r w:rsidRPr="00CC6953">
        <w:rPr>
          <w:rStyle w:val="a3"/>
          <w:sz w:val="28"/>
          <w:szCs w:val="28"/>
        </w:rPr>
        <w:t>Библиотеката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при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Читалището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работи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на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пълен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работен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ден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на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пълна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proofErr w:type="gramStart"/>
      <w:r w:rsidRPr="00CC6953">
        <w:rPr>
          <w:rStyle w:val="a3"/>
          <w:sz w:val="28"/>
          <w:szCs w:val="28"/>
        </w:rPr>
        <w:t>работна</w:t>
      </w:r>
      <w:proofErr w:type="spellEnd"/>
      <w:r w:rsidRPr="00CC6953">
        <w:rPr>
          <w:rStyle w:val="a3"/>
          <w:sz w:val="28"/>
          <w:szCs w:val="28"/>
        </w:rPr>
        <w:t xml:space="preserve">  </w:t>
      </w:r>
      <w:proofErr w:type="spellStart"/>
      <w:r w:rsidRPr="00CC6953">
        <w:rPr>
          <w:rStyle w:val="a3"/>
          <w:sz w:val="28"/>
          <w:szCs w:val="28"/>
        </w:rPr>
        <w:t>седмица</w:t>
      </w:r>
      <w:proofErr w:type="spellEnd"/>
      <w:proofErr w:type="gramEnd"/>
      <w:r w:rsidRPr="00CC6953">
        <w:rPr>
          <w:rStyle w:val="a3"/>
          <w:sz w:val="28"/>
          <w:szCs w:val="28"/>
        </w:rPr>
        <w:t xml:space="preserve">, </w:t>
      </w:r>
      <w:proofErr w:type="spellStart"/>
      <w:r w:rsidRPr="00CC6953">
        <w:rPr>
          <w:rStyle w:val="a3"/>
          <w:sz w:val="28"/>
          <w:szCs w:val="28"/>
        </w:rPr>
        <w:t>което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дава</w:t>
      </w:r>
      <w:proofErr w:type="spellEnd"/>
      <w:r w:rsidRPr="00CC6953">
        <w:rPr>
          <w:rStyle w:val="a3"/>
          <w:sz w:val="28"/>
          <w:szCs w:val="28"/>
        </w:rPr>
        <w:t xml:space="preserve">  </w:t>
      </w:r>
      <w:proofErr w:type="spellStart"/>
      <w:r w:rsidRPr="00CC6953">
        <w:rPr>
          <w:rStyle w:val="a3"/>
          <w:sz w:val="28"/>
          <w:szCs w:val="28"/>
        </w:rPr>
        <w:t>достъп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на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читателите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до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библиотечния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фонд</w:t>
      </w:r>
      <w:proofErr w:type="spellEnd"/>
      <w:r w:rsidRPr="00CC6953">
        <w:rPr>
          <w:rStyle w:val="a3"/>
          <w:sz w:val="28"/>
          <w:szCs w:val="28"/>
        </w:rPr>
        <w:t xml:space="preserve"> и  </w:t>
      </w:r>
      <w:proofErr w:type="spellStart"/>
      <w:r w:rsidRPr="00CC6953">
        <w:rPr>
          <w:rStyle w:val="a3"/>
          <w:sz w:val="28"/>
          <w:szCs w:val="28"/>
        </w:rPr>
        <w:t>безплатен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интернет</w:t>
      </w:r>
      <w:proofErr w:type="spellEnd"/>
      <w:r w:rsidRPr="00CC6953">
        <w:rPr>
          <w:rStyle w:val="a3"/>
          <w:sz w:val="28"/>
          <w:szCs w:val="28"/>
        </w:rPr>
        <w:t>. </w:t>
      </w:r>
      <w:r w:rsidRPr="00CC6953">
        <w:rPr>
          <w:rStyle w:val="a3"/>
          <w:sz w:val="28"/>
          <w:szCs w:val="28"/>
        </w:rPr>
        <w:br/>
      </w:r>
      <w:proofErr w:type="gramStart"/>
      <w:r w:rsidRPr="00CC6953">
        <w:rPr>
          <w:rStyle w:val="a3"/>
          <w:sz w:val="28"/>
          <w:szCs w:val="28"/>
        </w:rPr>
        <w:t>1.Книжни</w:t>
      </w:r>
      <w:r>
        <w:rPr>
          <w:rStyle w:val="a3"/>
          <w:sz w:val="28"/>
          <w:szCs w:val="28"/>
        </w:rPr>
        <w:t xml:space="preserve">ят  </w:t>
      </w:r>
      <w:proofErr w:type="spellStart"/>
      <w:r>
        <w:rPr>
          <w:rStyle w:val="a3"/>
          <w:sz w:val="28"/>
          <w:szCs w:val="28"/>
        </w:rPr>
        <w:t>фонд</w:t>
      </w:r>
      <w:proofErr w:type="spellEnd"/>
      <w:proofErr w:type="gramEnd"/>
      <w:r>
        <w:rPr>
          <w:rStyle w:val="a3"/>
          <w:sz w:val="28"/>
          <w:szCs w:val="28"/>
        </w:rPr>
        <w:t xml:space="preserve"> </w:t>
      </w:r>
      <w:proofErr w:type="spellStart"/>
      <w:r>
        <w:rPr>
          <w:rStyle w:val="a3"/>
          <w:sz w:val="28"/>
          <w:szCs w:val="28"/>
        </w:rPr>
        <w:t>на</w:t>
      </w:r>
      <w:proofErr w:type="spellEnd"/>
      <w:r>
        <w:rPr>
          <w:rStyle w:val="a3"/>
          <w:sz w:val="28"/>
          <w:szCs w:val="28"/>
        </w:rPr>
        <w:t xml:space="preserve"> </w:t>
      </w:r>
      <w:proofErr w:type="spellStart"/>
      <w:r>
        <w:rPr>
          <w:rStyle w:val="a3"/>
          <w:sz w:val="28"/>
          <w:szCs w:val="28"/>
        </w:rPr>
        <w:t>библиотеката</w:t>
      </w:r>
      <w:proofErr w:type="spellEnd"/>
      <w:r>
        <w:rPr>
          <w:rStyle w:val="a3"/>
          <w:sz w:val="28"/>
          <w:szCs w:val="28"/>
        </w:rPr>
        <w:t xml:space="preserve"> </w:t>
      </w:r>
      <w:proofErr w:type="spellStart"/>
      <w:r>
        <w:rPr>
          <w:rStyle w:val="a3"/>
          <w:sz w:val="28"/>
          <w:szCs w:val="28"/>
        </w:rPr>
        <w:t>за</w:t>
      </w:r>
      <w:proofErr w:type="spellEnd"/>
      <w:r>
        <w:rPr>
          <w:rStyle w:val="a3"/>
          <w:sz w:val="28"/>
          <w:szCs w:val="28"/>
        </w:rPr>
        <w:t xml:space="preserve"> 202</w:t>
      </w:r>
      <w:r>
        <w:rPr>
          <w:rStyle w:val="a3"/>
          <w:sz w:val="28"/>
          <w:szCs w:val="28"/>
          <w:lang w:val="bg-BG"/>
        </w:rPr>
        <w:t>1</w:t>
      </w:r>
      <w:proofErr w:type="spellStart"/>
      <w:r>
        <w:rPr>
          <w:rStyle w:val="a3"/>
          <w:sz w:val="28"/>
          <w:szCs w:val="28"/>
        </w:rPr>
        <w:t>година</w:t>
      </w:r>
      <w:proofErr w:type="spellEnd"/>
      <w:r>
        <w:rPr>
          <w:rStyle w:val="a3"/>
          <w:sz w:val="28"/>
          <w:szCs w:val="28"/>
        </w:rPr>
        <w:t xml:space="preserve"> е 9</w:t>
      </w:r>
      <w:r>
        <w:rPr>
          <w:rStyle w:val="a3"/>
          <w:sz w:val="28"/>
          <w:szCs w:val="28"/>
          <w:lang w:val="bg-BG"/>
        </w:rPr>
        <w:t>584</w:t>
      </w:r>
      <w:r>
        <w:rPr>
          <w:rStyle w:val="a3"/>
          <w:sz w:val="28"/>
          <w:szCs w:val="28"/>
        </w:rPr>
        <w:t xml:space="preserve">  </w:t>
      </w:r>
      <w:proofErr w:type="spellStart"/>
      <w:r>
        <w:rPr>
          <w:rStyle w:val="a3"/>
          <w:sz w:val="28"/>
          <w:szCs w:val="28"/>
        </w:rPr>
        <w:t>тома</w:t>
      </w:r>
      <w:proofErr w:type="spellEnd"/>
      <w:r>
        <w:rPr>
          <w:rStyle w:val="a3"/>
          <w:sz w:val="28"/>
          <w:szCs w:val="28"/>
        </w:rPr>
        <w:t xml:space="preserve">.  </w:t>
      </w:r>
      <w:proofErr w:type="spellStart"/>
      <w:proofErr w:type="gramStart"/>
      <w:r>
        <w:rPr>
          <w:rStyle w:val="a3"/>
          <w:sz w:val="28"/>
          <w:szCs w:val="28"/>
        </w:rPr>
        <w:t>Постъпили</w:t>
      </w:r>
      <w:proofErr w:type="spellEnd"/>
      <w:r>
        <w:rPr>
          <w:rStyle w:val="a3"/>
          <w:sz w:val="28"/>
          <w:szCs w:val="28"/>
        </w:rPr>
        <w:t xml:space="preserve"> 1</w:t>
      </w:r>
      <w:r>
        <w:rPr>
          <w:rStyle w:val="a3"/>
          <w:sz w:val="28"/>
          <w:szCs w:val="28"/>
          <w:lang w:val="bg-BG"/>
        </w:rPr>
        <w:t xml:space="preserve">18 </w:t>
      </w:r>
      <w:proofErr w:type="spellStart"/>
      <w:r w:rsidRPr="00CC6953">
        <w:rPr>
          <w:rStyle w:val="a3"/>
          <w:sz w:val="28"/>
          <w:szCs w:val="28"/>
        </w:rPr>
        <w:t>броя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художествена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литература</w:t>
      </w:r>
      <w:proofErr w:type="spellEnd"/>
      <w:r w:rsidRPr="00CC6953">
        <w:rPr>
          <w:rStyle w:val="a3"/>
          <w:sz w:val="28"/>
          <w:szCs w:val="28"/>
        </w:rPr>
        <w:t>.</w:t>
      </w:r>
      <w:proofErr w:type="gramEnd"/>
    </w:p>
    <w:p w:rsidR="00765B69" w:rsidRPr="00765B69" w:rsidRDefault="00765B69" w:rsidP="00B44896">
      <w:pPr>
        <w:rPr>
          <w:rStyle w:val="a3"/>
          <w:sz w:val="28"/>
          <w:szCs w:val="28"/>
          <w:lang w:val="bg-BG"/>
        </w:rPr>
      </w:pPr>
      <w:r w:rsidRPr="00CC6953">
        <w:rPr>
          <w:rStyle w:val="a3"/>
          <w:sz w:val="28"/>
          <w:szCs w:val="28"/>
        </w:rPr>
        <w:t xml:space="preserve">2. </w:t>
      </w:r>
      <w:proofErr w:type="spellStart"/>
      <w:r w:rsidRPr="00CC6953">
        <w:rPr>
          <w:rStyle w:val="a3"/>
          <w:sz w:val="28"/>
          <w:szCs w:val="28"/>
        </w:rPr>
        <w:t>Посещаемостта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на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библиотеката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от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деца</w:t>
      </w:r>
      <w:proofErr w:type="spellEnd"/>
      <w:r w:rsidRPr="00CC6953">
        <w:rPr>
          <w:rStyle w:val="a3"/>
          <w:sz w:val="28"/>
          <w:szCs w:val="28"/>
        </w:rPr>
        <w:t xml:space="preserve"> и </w:t>
      </w:r>
      <w:proofErr w:type="spellStart"/>
      <w:r w:rsidRPr="00CC6953">
        <w:rPr>
          <w:rStyle w:val="a3"/>
          <w:sz w:val="28"/>
          <w:szCs w:val="28"/>
        </w:rPr>
        <w:t>жители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за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отчетния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период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  <w:lang w:val="bg-BG"/>
        </w:rPr>
        <w:t>-1899</w:t>
      </w:r>
    </w:p>
    <w:p w:rsidR="001C7596" w:rsidRDefault="00765B69" w:rsidP="00B44896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  <w:lang w:val="bg-BG"/>
        </w:rPr>
        <w:t>3. Заети книги за 2021г.-1468</w:t>
      </w:r>
    </w:p>
    <w:p w:rsidR="0043087B" w:rsidRPr="0043087B" w:rsidRDefault="0043087B" w:rsidP="00B44896">
      <w:pPr>
        <w:rPr>
          <w:rStyle w:val="a3"/>
          <w:sz w:val="28"/>
          <w:szCs w:val="28"/>
        </w:rPr>
      </w:pPr>
    </w:p>
    <w:p w:rsidR="00AC5B5B" w:rsidRPr="00DE673B" w:rsidRDefault="00AC5B5B" w:rsidP="00B44896">
      <w:pPr>
        <w:rPr>
          <w:rStyle w:val="a3"/>
          <w:sz w:val="28"/>
          <w:szCs w:val="28"/>
        </w:rPr>
      </w:pPr>
      <w:proofErr w:type="gramStart"/>
      <w:r>
        <w:rPr>
          <w:rStyle w:val="a3"/>
          <w:b/>
          <w:sz w:val="32"/>
          <w:szCs w:val="32"/>
        </w:rPr>
        <w:t xml:space="preserve">V.  </w:t>
      </w:r>
      <w:r>
        <w:rPr>
          <w:rStyle w:val="a3"/>
          <w:b/>
          <w:sz w:val="32"/>
          <w:szCs w:val="32"/>
          <w:lang w:val="bg-BG"/>
        </w:rPr>
        <w:t>РАЗВИТИЕ</w:t>
      </w:r>
      <w:proofErr w:type="gramEnd"/>
      <w:r>
        <w:rPr>
          <w:rStyle w:val="a3"/>
          <w:b/>
          <w:sz w:val="32"/>
          <w:szCs w:val="32"/>
        </w:rPr>
        <w:t xml:space="preserve"> </w:t>
      </w:r>
      <w:r>
        <w:rPr>
          <w:rStyle w:val="a3"/>
          <w:b/>
          <w:sz w:val="32"/>
          <w:szCs w:val="32"/>
          <w:lang w:val="bg-BG"/>
        </w:rPr>
        <w:t>НА</w:t>
      </w:r>
      <w:r>
        <w:rPr>
          <w:rStyle w:val="a3"/>
          <w:b/>
          <w:sz w:val="32"/>
          <w:szCs w:val="32"/>
        </w:rPr>
        <w:t xml:space="preserve"> </w:t>
      </w:r>
      <w:r>
        <w:rPr>
          <w:rStyle w:val="a3"/>
          <w:b/>
          <w:sz w:val="32"/>
          <w:szCs w:val="32"/>
          <w:lang w:val="bg-BG"/>
        </w:rPr>
        <w:t>ЛЮБИТЕЛСКОТО ХУДОЖЕСТВЕНО ТВОРЧЕСТВО</w:t>
      </w:r>
      <w:r w:rsidRPr="00CC6953">
        <w:rPr>
          <w:rStyle w:val="a3"/>
          <w:b/>
          <w:sz w:val="32"/>
          <w:szCs w:val="32"/>
        </w:rPr>
        <w:t xml:space="preserve"> :</w:t>
      </w:r>
    </w:p>
    <w:p w:rsidR="00AC5B5B" w:rsidRPr="00650E83" w:rsidRDefault="00AC5B5B" w:rsidP="00B44896">
      <w:pPr>
        <w:rPr>
          <w:rStyle w:val="a3"/>
          <w:sz w:val="28"/>
          <w:szCs w:val="28"/>
          <w:lang w:val="bg-BG"/>
        </w:rPr>
      </w:pPr>
      <w:proofErr w:type="spellStart"/>
      <w:r w:rsidRPr="00CC6953">
        <w:rPr>
          <w:rStyle w:val="a3"/>
          <w:sz w:val="28"/>
          <w:szCs w:val="28"/>
        </w:rPr>
        <w:t>Основни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цели</w:t>
      </w:r>
      <w:proofErr w:type="spellEnd"/>
      <w:r w:rsidR="00650E83">
        <w:rPr>
          <w:rStyle w:val="a3"/>
          <w:sz w:val="28"/>
          <w:szCs w:val="28"/>
          <w:lang w:val="bg-BG"/>
        </w:rPr>
        <w:t>:</w:t>
      </w:r>
    </w:p>
    <w:p w:rsidR="00AC5B5B" w:rsidRPr="00CC6953" w:rsidRDefault="00AC5B5B" w:rsidP="00B44896">
      <w:pPr>
        <w:rPr>
          <w:rStyle w:val="a3"/>
          <w:sz w:val="28"/>
          <w:szCs w:val="28"/>
        </w:rPr>
      </w:pPr>
      <w:proofErr w:type="gramStart"/>
      <w:r w:rsidRPr="00CC6953">
        <w:rPr>
          <w:rStyle w:val="a3"/>
          <w:sz w:val="28"/>
          <w:szCs w:val="28"/>
        </w:rPr>
        <w:t>-</w:t>
      </w:r>
      <w:proofErr w:type="spellStart"/>
      <w:r w:rsidRPr="00CC6953">
        <w:rPr>
          <w:rStyle w:val="a3"/>
          <w:sz w:val="28"/>
          <w:szCs w:val="28"/>
        </w:rPr>
        <w:t>Съхранение</w:t>
      </w:r>
      <w:proofErr w:type="spellEnd"/>
      <w:r w:rsidRPr="00CC6953">
        <w:rPr>
          <w:rStyle w:val="a3"/>
          <w:sz w:val="28"/>
          <w:szCs w:val="28"/>
        </w:rPr>
        <w:t xml:space="preserve"> и </w:t>
      </w:r>
      <w:proofErr w:type="spellStart"/>
      <w:r w:rsidRPr="00CC6953">
        <w:rPr>
          <w:rStyle w:val="a3"/>
          <w:sz w:val="28"/>
          <w:szCs w:val="28"/>
        </w:rPr>
        <w:t>популяризиране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на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българския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фолклор</w:t>
      </w:r>
      <w:proofErr w:type="spellEnd"/>
      <w:r w:rsidRPr="00CC6953">
        <w:rPr>
          <w:rStyle w:val="a3"/>
          <w:sz w:val="28"/>
          <w:szCs w:val="28"/>
        </w:rPr>
        <w:t>.</w:t>
      </w:r>
      <w:proofErr w:type="gramEnd"/>
    </w:p>
    <w:p w:rsidR="00AC5B5B" w:rsidRPr="00CC6953" w:rsidRDefault="00AC5B5B" w:rsidP="00B44896">
      <w:pPr>
        <w:rPr>
          <w:rStyle w:val="a3"/>
          <w:sz w:val="28"/>
          <w:szCs w:val="28"/>
        </w:rPr>
      </w:pPr>
      <w:proofErr w:type="gramStart"/>
      <w:r w:rsidRPr="00CC6953">
        <w:rPr>
          <w:rStyle w:val="a3"/>
          <w:sz w:val="28"/>
          <w:szCs w:val="28"/>
        </w:rPr>
        <w:t>-</w:t>
      </w:r>
      <w:proofErr w:type="spellStart"/>
      <w:r w:rsidRPr="00CC6953">
        <w:rPr>
          <w:rStyle w:val="a3"/>
          <w:sz w:val="28"/>
          <w:szCs w:val="28"/>
        </w:rPr>
        <w:t>Продължаване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дейността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на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самодейните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състави</w:t>
      </w:r>
      <w:proofErr w:type="spellEnd"/>
      <w:r w:rsidRPr="00CC6953">
        <w:rPr>
          <w:rStyle w:val="a3"/>
          <w:sz w:val="28"/>
          <w:szCs w:val="28"/>
        </w:rPr>
        <w:t xml:space="preserve">, </w:t>
      </w:r>
      <w:proofErr w:type="spellStart"/>
      <w:r w:rsidRPr="00CC6953">
        <w:rPr>
          <w:rStyle w:val="a3"/>
          <w:sz w:val="28"/>
          <w:szCs w:val="28"/>
        </w:rPr>
        <w:t>групи</w:t>
      </w:r>
      <w:proofErr w:type="spellEnd"/>
      <w:r w:rsidRPr="00CC6953">
        <w:rPr>
          <w:rStyle w:val="a3"/>
          <w:sz w:val="28"/>
          <w:szCs w:val="28"/>
        </w:rPr>
        <w:t xml:space="preserve"> и </w:t>
      </w:r>
      <w:proofErr w:type="spellStart"/>
      <w:r w:rsidRPr="00CC6953">
        <w:rPr>
          <w:rStyle w:val="a3"/>
          <w:sz w:val="28"/>
          <w:szCs w:val="28"/>
        </w:rPr>
        <w:t>индивидуални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изпълнители</w:t>
      </w:r>
      <w:proofErr w:type="spellEnd"/>
      <w:r w:rsidRPr="00CC6953">
        <w:rPr>
          <w:rStyle w:val="a3"/>
          <w:sz w:val="28"/>
          <w:szCs w:val="28"/>
        </w:rPr>
        <w:t>.</w:t>
      </w:r>
      <w:proofErr w:type="gramEnd"/>
    </w:p>
    <w:p w:rsidR="00AC5B5B" w:rsidRPr="00AC5B5B" w:rsidRDefault="00AC5B5B" w:rsidP="00B44896">
      <w:pPr>
        <w:rPr>
          <w:rStyle w:val="a3"/>
          <w:sz w:val="28"/>
          <w:szCs w:val="28"/>
          <w:lang w:val="bg-BG"/>
        </w:rPr>
      </w:pPr>
      <w:r w:rsidRPr="00CC6953">
        <w:rPr>
          <w:rStyle w:val="a3"/>
          <w:sz w:val="28"/>
          <w:szCs w:val="28"/>
        </w:rPr>
        <w:t xml:space="preserve">.С ЦГ „ </w:t>
      </w:r>
      <w:proofErr w:type="spellStart"/>
      <w:r w:rsidRPr="00CC6953">
        <w:rPr>
          <w:rStyle w:val="a3"/>
          <w:sz w:val="28"/>
          <w:szCs w:val="28"/>
        </w:rPr>
        <w:t>Слънчо</w:t>
      </w:r>
      <w:proofErr w:type="spellEnd"/>
      <w:r w:rsidRPr="00CC6953">
        <w:rPr>
          <w:rStyle w:val="a3"/>
          <w:sz w:val="28"/>
          <w:szCs w:val="28"/>
        </w:rPr>
        <w:t xml:space="preserve"> „ </w:t>
      </w:r>
      <w:proofErr w:type="spellStart"/>
      <w:r w:rsidRPr="00CC6953">
        <w:rPr>
          <w:rStyle w:val="a3"/>
          <w:sz w:val="28"/>
          <w:szCs w:val="28"/>
        </w:rPr>
        <w:t>отпразнувахме</w:t>
      </w:r>
      <w:proofErr w:type="spellEnd"/>
      <w:r w:rsidRPr="00CC6953">
        <w:rPr>
          <w:rStyle w:val="a3"/>
          <w:sz w:val="28"/>
          <w:szCs w:val="28"/>
        </w:rPr>
        <w:t xml:space="preserve"> – </w:t>
      </w:r>
      <w:proofErr w:type="spellStart"/>
      <w:r w:rsidRPr="00CC6953">
        <w:rPr>
          <w:rStyle w:val="a3"/>
          <w:sz w:val="28"/>
          <w:szCs w:val="28"/>
        </w:rPr>
        <w:t>Баба</w:t>
      </w:r>
      <w:proofErr w:type="spellEnd"/>
      <w:r w:rsidRPr="00CC6953">
        <w:rPr>
          <w:rStyle w:val="a3"/>
          <w:sz w:val="28"/>
          <w:szCs w:val="28"/>
        </w:rPr>
        <w:t xml:space="preserve"> Марта</w:t>
      </w:r>
      <w:proofErr w:type="gramStart"/>
      <w:r w:rsidRPr="00CC6953">
        <w:rPr>
          <w:rStyle w:val="a3"/>
          <w:sz w:val="28"/>
          <w:szCs w:val="28"/>
        </w:rPr>
        <w:t>,8ми</w:t>
      </w:r>
      <w:proofErr w:type="gram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Март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  <w:lang w:val="bg-BG"/>
        </w:rPr>
        <w:t>и Коледа</w:t>
      </w:r>
    </w:p>
    <w:p w:rsidR="00AC5B5B" w:rsidRPr="00CC6953" w:rsidRDefault="00AC5B5B" w:rsidP="00B44896">
      <w:pPr>
        <w:rPr>
          <w:rStyle w:val="a3"/>
          <w:sz w:val="28"/>
          <w:szCs w:val="28"/>
        </w:rPr>
      </w:pPr>
      <w:r w:rsidRPr="00CC6953">
        <w:rPr>
          <w:rStyle w:val="a3"/>
          <w:sz w:val="28"/>
          <w:szCs w:val="28"/>
        </w:rPr>
        <w:t xml:space="preserve">С </w:t>
      </w:r>
      <w:r>
        <w:rPr>
          <w:rStyle w:val="a3"/>
          <w:sz w:val="28"/>
          <w:szCs w:val="28"/>
          <w:lang w:val="bg-BG"/>
        </w:rPr>
        <w:t xml:space="preserve"> учениците от </w:t>
      </w:r>
      <w:proofErr w:type="spellStart"/>
      <w:r w:rsidRPr="00CC6953">
        <w:rPr>
          <w:rStyle w:val="a3"/>
          <w:sz w:val="28"/>
          <w:szCs w:val="28"/>
        </w:rPr>
        <w:t>ОУ”Христо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Ботев</w:t>
      </w:r>
      <w:proofErr w:type="spellEnd"/>
      <w:r w:rsidRPr="00CC6953">
        <w:rPr>
          <w:rStyle w:val="a3"/>
          <w:sz w:val="28"/>
          <w:szCs w:val="28"/>
        </w:rPr>
        <w:t xml:space="preserve">” </w:t>
      </w:r>
      <w:proofErr w:type="spellStart"/>
      <w:r w:rsidRPr="00CC6953">
        <w:rPr>
          <w:rStyle w:val="a3"/>
          <w:sz w:val="28"/>
          <w:szCs w:val="28"/>
        </w:rPr>
        <w:t>отбелязахме</w:t>
      </w:r>
      <w:proofErr w:type="spellEnd"/>
      <w:r w:rsidRPr="00CC6953">
        <w:rPr>
          <w:rStyle w:val="a3"/>
          <w:sz w:val="28"/>
          <w:szCs w:val="28"/>
        </w:rPr>
        <w:t xml:space="preserve"> – </w:t>
      </w:r>
      <w:proofErr w:type="spellStart"/>
      <w:r w:rsidRPr="00CC6953">
        <w:rPr>
          <w:rStyle w:val="a3"/>
          <w:sz w:val="28"/>
          <w:szCs w:val="28"/>
        </w:rPr>
        <w:t>Годишнината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от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обесването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на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Васил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Левски.,презентация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за</w:t>
      </w:r>
      <w:proofErr w:type="spellEnd"/>
      <w:r w:rsidRPr="00CC6953">
        <w:rPr>
          <w:rStyle w:val="a3"/>
          <w:sz w:val="28"/>
          <w:szCs w:val="28"/>
        </w:rPr>
        <w:t xml:space="preserve"> 3Март,участвахме в </w:t>
      </w:r>
      <w:proofErr w:type="spellStart"/>
      <w:r w:rsidRPr="00CC6953">
        <w:rPr>
          <w:rStyle w:val="a3"/>
          <w:sz w:val="28"/>
          <w:szCs w:val="28"/>
        </w:rPr>
        <w:t>Проекта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за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извънкласна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дейност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за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занимания</w:t>
      </w:r>
      <w:proofErr w:type="spellEnd"/>
      <w:r w:rsidRPr="00CC6953">
        <w:rPr>
          <w:rStyle w:val="a3"/>
          <w:sz w:val="28"/>
          <w:szCs w:val="28"/>
        </w:rPr>
        <w:t xml:space="preserve"> по </w:t>
      </w:r>
      <w:proofErr w:type="spellStart"/>
      <w:r w:rsidRPr="00CC6953">
        <w:rPr>
          <w:rStyle w:val="a3"/>
          <w:sz w:val="28"/>
          <w:szCs w:val="28"/>
        </w:rPr>
        <w:t>интереси</w:t>
      </w:r>
      <w:proofErr w:type="spellEnd"/>
      <w:r w:rsidRPr="00CC6953">
        <w:rPr>
          <w:rStyle w:val="a3"/>
          <w:sz w:val="28"/>
          <w:szCs w:val="28"/>
        </w:rPr>
        <w:t xml:space="preserve">  в </w:t>
      </w:r>
      <w:proofErr w:type="spellStart"/>
      <w:r w:rsidRPr="00CC6953">
        <w:rPr>
          <w:rStyle w:val="a3"/>
          <w:sz w:val="28"/>
          <w:szCs w:val="28"/>
        </w:rPr>
        <w:t>тематична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област</w:t>
      </w:r>
      <w:proofErr w:type="spellEnd"/>
      <w:r w:rsidRPr="00CC6953">
        <w:rPr>
          <w:rStyle w:val="a3"/>
          <w:sz w:val="28"/>
          <w:szCs w:val="28"/>
        </w:rPr>
        <w:t xml:space="preserve"> „ </w:t>
      </w:r>
      <w:proofErr w:type="spellStart"/>
      <w:r w:rsidRPr="00CC6953">
        <w:rPr>
          <w:rStyle w:val="a3"/>
          <w:sz w:val="28"/>
          <w:szCs w:val="28"/>
        </w:rPr>
        <w:t>Изкуство</w:t>
      </w:r>
      <w:proofErr w:type="spellEnd"/>
      <w:r w:rsidRPr="00CC6953">
        <w:rPr>
          <w:rStyle w:val="a3"/>
          <w:sz w:val="28"/>
          <w:szCs w:val="28"/>
        </w:rPr>
        <w:t xml:space="preserve"> и </w:t>
      </w:r>
      <w:proofErr w:type="spellStart"/>
      <w:r w:rsidRPr="00CC6953">
        <w:rPr>
          <w:rStyle w:val="a3"/>
          <w:sz w:val="28"/>
          <w:szCs w:val="28"/>
        </w:rPr>
        <w:t>култура</w:t>
      </w:r>
      <w:proofErr w:type="spellEnd"/>
      <w:r w:rsidRPr="00CC6953">
        <w:rPr>
          <w:rStyle w:val="a3"/>
          <w:sz w:val="28"/>
          <w:szCs w:val="28"/>
        </w:rPr>
        <w:t xml:space="preserve"> „ –</w:t>
      </w:r>
      <w:proofErr w:type="spellStart"/>
      <w:r w:rsidRPr="00CC6953">
        <w:rPr>
          <w:rStyle w:val="a3"/>
          <w:sz w:val="28"/>
          <w:szCs w:val="28"/>
        </w:rPr>
        <w:t>децата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се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запознаха</w:t>
      </w:r>
      <w:proofErr w:type="spellEnd"/>
      <w:r w:rsidRPr="00CC6953">
        <w:rPr>
          <w:rStyle w:val="a3"/>
          <w:sz w:val="28"/>
          <w:szCs w:val="28"/>
        </w:rPr>
        <w:t xml:space="preserve"> с </w:t>
      </w:r>
      <w:proofErr w:type="spellStart"/>
      <w:r w:rsidRPr="00CC6953">
        <w:rPr>
          <w:rStyle w:val="a3"/>
          <w:sz w:val="28"/>
          <w:szCs w:val="28"/>
        </w:rPr>
        <w:t>нашите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традиции</w:t>
      </w:r>
      <w:proofErr w:type="spellEnd"/>
      <w:r>
        <w:rPr>
          <w:rStyle w:val="a3"/>
          <w:sz w:val="28"/>
          <w:szCs w:val="28"/>
          <w:lang w:val="bg-BG"/>
        </w:rPr>
        <w:t>,носии и шевици</w:t>
      </w:r>
      <w:r>
        <w:rPr>
          <w:rStyle w:val="a3"/>
          <w:sz w:val="28"/>
          <w:szCs w:val="28"/>
        </w:rPr>
        <w:t xml:space="preserve"> .                                             </w:t>
      </w:r>
      <w:r>
        <w:rPr>
          <w:rStyle w:val="a3"/>
          <w:sz w:val="28"/>
          <w:szCs w:val="28"/>
          <w:lang w:val="bg-BG"/>
        </w:rPr>
        <w:t xml:space="preserve">                                                                                </w:t>
      </w:r>
      <w:proofErr w:type="spellStart"/>
      <w:r w:rsidRPr="00CC6953">
        <w:rPr>
          <w:rStyle w:val="a3"/>
          <w:sz w:val="28"/>
          <w:szCs w:val="28"/>
        </w:rPr>
        <w:t>Художествени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колективи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при</w:t>
      </w:r>
      <w:proofErr w:type="spellEnd"/>
      <w:r w:rsidRPr="00CC6953">
        <w:rPr>
          <w:rStyle w:val="a3"/>
          <w:sz w:val="28"/>
          <w:szCs w:val="28"/>
        </w:rPr>
        <w:t xml:space="preserve"> НЧ „ </w:t>
      </w:r>
      <w:proofErr w:type="spellStart"/>
      <w:r w:rsidRPr="00CC6953">
        <w:rPr>
          <w:rStyle w:val="a3"/>
          <w:sz w:val="28"/>
          <w:szCs w:val="28"/>
        </w:rPr>
        <w:t>Просвета</w:t>
      </w:r>
      <w:proofErr w:type="spellEnd"/>
      <w:r w:rsidRPr="00CC6953">
        <w:rPr>
          <w:rStyle w:val="a3"/>
          <w:sz w:val="28"/>
          <w:szCs w:val="28"/>
        </w:rPr>
        <w:t xml:space="preserve"> -1919</w:t>
      </w:r>
      <w:proofErr w:type="gramStart"/>
      <w:r w:rsidRPr="00CC6953">
        <w:rPr>
          <w:rStyle w:val="a3"/>
          <w:sz w:val="28"/>
          <w:szCs w:val="28"/>
        </w:rPr>
        <w:t>” :</w:t>
      </w:r>
      <w:proofErr w:type="gramEnd"/>
    </w:p>
    <w:p w:rsidR="00AC5B5B" w:rsidRPr="00CC6953" w:rsidRDefault="00AC5B5B" w:rsidP="00B44896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  <w:lang w:val="bg-BG"/>
        </w:rPr>
        <w:t>Д</w:t>
      </w:r>
      <w:r>
        <w:rPr>
          <w:rStyle w:val="a3"/>
          <w:sz w:val="28"/>
          <w:szCs w:val="28"/>
        </w:rPr>
        <w:t>С „</w:t>
      </w:r>
      <w:r>
        <w:rPr>
          <w:rStyle w:val="a3"/>
          <w:sz w:val="28"/>
          <w:szCs w:val="28"/>
          <w:lang w:val="bg-BG"/>
        </w:rPr>
        <w:t xml:space="preserve">Китка </w:t>
      </w:r>
      <w:r w:rsidRPr="00CC6953">
        <w:rPr>
          <w:rStyle w:val="a3"/>
          <w:sz w:val="28"/>
          <w:szCs w:val="28"/>
        </w:rPr>
        <w:t>”</w:t>
      </w:r>
    </w:p>
    <w:p w:rsidR="00AC5B5B" w:rsidRPr="00CC6953" w:rsidRDefault="00AC5B5B" w:rsidP="00B44896">
      <w:pPr>
        <w:rPr>
          <w:rStyle w:val="a3"/>
          <w:sz w:val="28"/>
          <w:szCs w:val="28"/>
        </w:rPr>
      </w:pPr>
      <w:r w:rsidRPr="00CC6953">
        <w:rPr>
          <w:rStyle w:val="a3"/>
          <w:sz w:val="28"/>
          <w:szCs w:val="28"/>
        </w:rPr>
        <w:t>КТС „</w:t>
      </w:r>
      <w:proofErr w:type="spellStart"/>
      <w:r w:rsidRPr="00CC6953">
        <w:rPr>
          <w:rStyle w:val="a3"/>
          <w:sz w:val="28"/>
          <w:szCs w:val="28"/>
        </w:rPr>
        <w:t>Китка</w:t>
      </w:r>
      <w:proofErr w:type="spellEnd"/>
      <w:r w:rsidRPr="00CC6953">
        <w:rPr>
          <w:rStyle w:val="a3"/>
          <w:sz w:val="28"/>
          <w:szCs w:val="28"/>
        </w:rPr>
        <w:t xml:space="preserve"> „</w:t>
      </w:r>
    </w:p>
    <w:p w:rsidR="00AC5B5B" w:rsidRPr="00CC6953" w:rsidRDefault="00AC5B5B" w:rsidP="00B44896">
      <w:pPr>
        <w:rPr>
          <w:rStyle w:val="a3"/>
          <w:sz w:val="28"/>
          <w:szCs w:val="28"/>
        </w:rPr>
      </w:pPr>
      <w:r w:rsidRPr="00CC6953">
        <w:rPr>
          <w:rStyle w:val="a3"/>
          <w:sz w:val="28"/>
          <w:szCs w:val="28"/>
        </w:rPr>
        <w:lastRenderedPageBreak/>
        <w:t xml:space="preserve">ФГ „ </w:t>
      </w:r>
      <w:proofErr w:type="spellStart"/>
      <w:r w:rsidRPr="00CC6953">
        <w:rPr>
          <w:rStyle w:val="a3"/>
          <w:sz w:val="28"/>
          <w:szCs w:val="28"/>
        </w:rPr>
        <w:t>Китка</w:t>
      </w:r>
      <w:proofErr w:type="spellEnd"/>
      <w:r w:rsidRPr="00CC6953">
        <w:rPr>
          <w:rStyle w:val="a3"/>
          <w:sz w:val="28"/>
          <w:szCs w:val="28"/>
        </w:rPr>
        <w:t xml:space="preserve"> „</w:t>
      </w:r>
    </w:p>
    <w:p w:rsidR="00AC5B5B" w:rsidRPr="00CC6953" w:rsidRDefault="00AC5B5B" w:rsidP="00B44896">
      <w:pPr>
        <w:rPr>
          <w:rStyle w:val="a3"/>
          <w:sz w:val="28"/>
          <w:szCs w:val="28"/>
        </w:rPr>
      </w:pPr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Колективите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на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читалището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участваха</w:t>
      </w:r>
      <w:proofErr w:type="spellEnd"/>
      <w:r w:rsidRPr="00CC6953">
        <w:rPr>
          <w:rStyle w:val="a3"/>
          <w:sz w:val="28"/>
          <w:szCs w:val="28"/>
        </w:rPr>
        <w:t xml:space="preserve"> в </w:t>
      </w:r>
      <w:proofErr w:type="spellStart"/>
      <w:r w:rsidRPr="00CC6953">
        <w:rPr>
          <w:rStyle w:val="a3"/>
          <w:sz w:val="28"/>
          <w:szCs w:val="28"/>
        </w:rPr>
        <w:t>следните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събори</w:t>
      </w:r>
      <w:proofErr w:type="spellEnd"/>
      <w:r w:rsidRPr="00CC6953">
        <w:rPr>
          <w:rStyle w:val="a3"/>
          <w:sz w:val="28"/>
          <w:szCs w:val="28"/>
        </w:rPr>
        <w:t xml:space="preserve"> и </w:t>
      </w:r>
      <w:proofErr w:type="spellStart"/>
      <w:proofErr w:type="gramStart"/>
      <w:r w:rsidRPr="00CC6953">
        <w:rPr>
          <w:rStyle w:val="a3"/>
          <w:sz w:val="28"/>
          <w:szCs w:val="28"/>
        </w:rPr>
        <w:t>конкурси</w:t>
      </w:r>
      <w:proofErr w:type="spellEnd"/>
      <w:r w:rsidRPr="00CC6953">
        <w:rPr>
          <w:rStyle w:val="a3"/>
          <w:sz w:val="28"/>
          <w:szCs w:val="28"/>
        </w:rPr>
        <w:t xml:space="preserve"> :</w:t>
      </w:r>
      <w:proofErr w:type="gramEnd"/>
    </w:p>
    <w:p w:rsidR="006F7D52" w:rsidRPr="009344A0" w:rsidRDefault="006F7D52" w:rsidP="009344A0">
      <w:pPr>
        <w:pStyle w:val="a4"/>
        <w:numPr>
          <w:ilvl w:val="0"/>
          <w:numId w:val="6"/>
        </w:numPr>
        <w:rPr>
          <w:sz w:val="28"/>
          <w:szCs w:val="28"/>
          <w:lang w:val="bg-BG"/>
        </w:rPr>
      </w:pPr>
      <w:r w:rsidRPr="009344A0">
        <w:rPr>
          <w:sz w:val="28"/>
          <w:szCs w:val="28"/>
          <w:lang w:val="bg-BG"/>
        </w:rPr>
        <w:t>Девети национален фолклорен конкурс „ Заблеяло ми агънце”</w:t>
      </w:r>
    </w:p>
    <w:p w:rsidR="00A249AF" w:rsidRPr="00A249AF" w:rsidRDefault="009344A0" w:rsidP="00B44896">
      <w:pPr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A249AF" w:rsidRPr="00A249AF">
        <w:rPr>
          <w:sz w:val="28"/>
          <w:szCs w:val="28"/>
        </w:rPr>
        <w:t xml:space="preserve">XIII </w:t>
      </w:r>
      <w:proofErr w:type="spellStart"/>
      <w:r w:rsidR="00A249AF" w:rsidRPr="00A249AF">
        <w:rPr>
          <w:sz w:val="28"/>
          <w:szCs w:val="28"/>
        </w:rPr>
        <w:t>Национален</w:t>
      </w:r>
      <w:proofErr w:type="spellEnd"/>
      <w:r w:rsidR="00A249AF" w:rsidRPr="00A249AF">
        <w:rPr>
          <w:sz w:val="28"/>
          <w:szCs w:val="28"/>
        </w:rPr>
        <w:t xml:space="preserve"> </w:t>
      </w:r>
      <w:proofErr w:type="spellStart"/>
      <w:r w:rsidR="00A249AF" w:rsidRPr="00A249AF">
        <w:rPr>
          <w:sz w:val="28"/>
          <w:szCs w:val="28"/>
        </w:rPr>
        <w:t>събор</w:t>
      </w:r>
      <w:proofErr w:type="spellEnd"/>
      <w:r w:rsidR="00A249AF" w:rsidRPr="00A249AF">
        <w:rPr>
          <w:sz w:val="28"/>
          <w:szCs w:val="28"/>
        </w:rPr>
        <w:t xml:space="preserve"> </w:t>
      </w:r>
      <w:proofErr w:type="spellStart"/>
      <w:r w:rsidR="00A249AF" w:rsidRPr="00A249AF">
        <w:rPr>
          <w:sz w:val="28"/>
          <w:szCs w:val="28"/>
        </w:rPr>
        <w:t>на</w:t>
      </w:r>
      <w:proofErr w:type="spellEnd"/>
      <w:r w:rsidR="00A249AF" w:rsidRPr="00A249AF">
        <w:rPr>
          <w:sz w:val="28"/>
          <w:szCs w:val="28"/>
        </w:rPr>
        <w:t xml:space="preserve"> </w:t>
      </w:r>
      <w:proofErr w:type="spellStart"/>
      <w:r w:rsidR="00A249AF" w:rsidRPr="00A249AF">
        <w:rPr>
          <w:sz w:val="28"/>
          <w:szCs w:val="28"/>
        </w:rPr>
        <w:t>читалищата</w:t>
      </w:r>
      <w:proofErr w:type="spellEnd"/>
      <w:r w:rsidR="00A249AF" w:rsidRPr="00A249AF">
        <w:rPr>
          <w:sz w:val="28"/>
          <w:szCs w:val="28"/>
        </w:rPr>
        <w:t xml:space="preserve"> </w:t>
      </w:r>
      <w:proofErr w:type="spellStart"/>
      <w:r w:rsidR="00A249AF" w:rsidRPr="00A249AF">
        <w:rPr>
          <w:sz w:val="28"/>
          <w:szCs w:val="28"/>
        </w:rPr>
        <w:t>Бяла</w:t>
      </w:r>
      <w:proofErr w:type="spellEnd"/>
      <w:r w:rsidR="00A249AF" w:rsidRPr="00A249AF">
        <w:rPr>
          <w:sz w:val="28"/>
          <w:szCs w:val="28"/>
        </w:rPr>
        <w:t xml:space="preserve"> 2021г.</w:t>
      </w:r>
      <w:r w:rsidR="00A249AF">
        <w:rPr>
          <w:sz w:val="28"/>
          <w:szCs w:val="28"/>
          <w:lang w:val="bg-BG"/>
        </w:rPr>
        <w:t xml:space="preserve"> –златен медал и </w:t>
      </w:r>
      <w:proofErr w:type="spellStart"/>
      <w:r w:rsidR="00A249AF">
        <w:rPr>
          <w:sz w:val="28"/>
          <w:szCs w:val="28"/>
          <w:lang w:val="bg-BG"/>
        </w:rPr>
        <w:t>плакет</w:t>
      </w:r>
      <w:proofErr w:type="spellEnd"/>
      <w:r w:rsidR="00A249AF">
        <w:rPr>
          <w:sz w:val="28"/>
          <w:szCs w:val="28"/>
          <w:lang w:val="bg-BG"/>
        </w:rPr>
        <w:t xml:space="preserve"> за КТС „ Китка „</w:t>
      </w:r>
    </w:p>
    <w:p w:rsidR="006F7D52" w:rsidRDefault="009344A0" w:rsidP="00B44896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-   </w:t>
      </w:r>
      <w:r w:rsidR="00A249AF">
        <w:rPr>
          <w:sz w:val="28"/>
          <w:szCs w:val="28"/>
          <w:lang w:val="bg-BG"/>
        </w:rPr>
        <w:t>Международен фолклорен фестивал „ Море от ритми „ Балчик 2021г – Второ място и парична награда за КТС „Китка „</w:t>
      </w:r>
    </w:p>
    <w:p w:rsidR="00A249AF" w:rsidRPr="00A249AF" w:rsidRDefault="009344A0" w:rsidP="00B44896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- </w:t>
      </w:r>
      <w:r w:rsidR="00A249AF" w:rsidRPr="008019EB">
        <w:rPr>
          <w:sz w:val="28"/>
          <w:szCs w:val="28"/>
          <w:lang w:val="bg-BG"/>
        </w:rPr>
        <w:t xml:space="preserve"> </w:t>
      </w:r>
      <w:hyperlink r:id="rId5" w:history="1">
        <w:proofErr w:type="spellStart"/>
        <w:r w:rsidR="00A249AF" w:rsidRPr="008019EB">
          <w:rPr>
            <w:rFonts w:ascii="inherit" w:hAnsi="inherit" w:cs="Segoe UI"/>
            <w:color w:val="0000FF"/>
            <w:sz w:val="28"/>
            <w:szCs w:val="28"/>
            <w:u w:val="single"/>
          </w:rPr>
          <w:t>Онлайн</w:t>
        </w:r>
        <w:proofErr w:type="spellEnd"/>
        <w:r w:rsidR="00A249AF" w:rsidRPr="008019EB">
          <w:rPr>
            <w:rFonts w:ascii="inherit" w:hAnsi="inherit" w:cs="Segoe UI"/>
            <w:color w:val="0000FF"/>
            <w:sz w:val="28"/>
            <w:szCs w:val="28"/>
            <w:u w:val="single"/>
          </w:rPr>
          <w:t xml:space="preserve"> </w:t>
        </w:r>
        <w:proofErr w:type="spellStart"/>
        <w:r w:rsidR="00A249AF" w:rsidRPr="008019EB">
          <w:rPr>
            <w:rFonts w:ascii="inherit" w:hAnsi="inherit" w:cs="Segoe UI"/>
            <w:color w:val="0000FF"/>
            <w:sz w:val="28"/>
            <w:szCs w:val="28"/>
            <w:u w:val="single"/>
          </w:rPr>
          <w:t>фестивал</w:t>
        </w:r>
        <w:proofErr w:type="spellEnd"/>
        <w:r w:rsidR="00A249AF" w:rsidRPr="008019EB">
          <w:rPr>
            <w:rFonts w:ascii="inherit" w:hAnsi="inherit" w:cs="Segoe UI"/>
            <w:color w:val="0000FF"/>
            <w:sz w:val="28"/>
            <w:szCs w:val="28"/>
            <w:u w:val="single"/>
          </w:rPr>
          <w:t xml:space="preserve"> E-Fest</w:t>
        </w:r>
      </w:hyperlink>
      <w:r w:rsidR="00A249AF">
        <w:rPr>
          <w:rFonts w:ascii="inherit" w:hAnsi="inherit" w:cs="Segoe UI"/>
          <w:color w:val="65676B"/>
          <w:sz w:val="28"/>
          <w:szCs w:val="28"/>
          <w:lang w:val="bg-BG"/>
        </w:rPr>
        <w:t xml:space="preserve"> – София – Второ място за КТС </w:t>
      </w:r>
      <w:r w:rsidR="00A249AF">
        <w:rPr>
          <w:rFonts w:ascii="inherit" w:hAnsi="inherit" w:cs="Segoe UI" w:hint="eastAsia"/>
          <w:color w:val="65676B"/>
          <w:sz w:val="28"/>
          <w:szCs w:val="28"/>
          <w:lang w:val="bg-BG"/>
        </w:rPr>
        <w:t>„</w:t>
      </w:r>
      <w:r w:rsidR="00A249AF">
        <w:rPr>
          <w:rFonts w:ascii="inherit" w:hAnsi="inherit" w:cs="Segoe UI"/>
          <w:color w:val="65676B"/>
          <w:sz w:val="28"/>
          <w:szCs w:val="28"/>
          <w:lang w:val="bg-BG"/>
        </w:rPr>
        <w:t xml:space="preserve">Китка </w:t>
      </w:r>
      <w:r w:rsidR="00A249AF">
        <w:rPr>
          <w:rFonts w:ascii="inherit" w:hAnsi="inherit" w:cs="Segoe UI" w:hint="eastAsia"/>
          <w:color w:val="65676B"/>
          <w:sz w:val="28"/>
          <w:szCs w:val="28"/>
          <w:lang w:val="bg-BG"/>
        </w:rPr>
        <w:t>„</w:t>
      </w:r>
    </w:p>
    <w:p w:rsidR="00A249AF" w:rsidRDefault="009344A0" w:rsidP="00B44896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-  </w:t>
      </w:r>
      <w:r w:rsidR="00A249AF">
        <w:rPr>
          <w:sz w:val="28"/>
          <w:szCs w:val="28"/>
          <w:lang w:val="bg-BG"/>
        </w:rPr>
        <w:t>Четвърти Фестивал на тиквата –с.Тетово-онлайн –поощрителни награди за ФГ „ Китка „ и КТС „ Китка „</w:t>
      </w:r>
    </w:p>
    <w:p w:rsidR="00A249AF" w:rsidRDefault="009344A0" w:rsidP="00B44896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-  </w:t>
      </w:r>
      <w:r w:rsidR="00A249AF">
        <w:rPr>
          <w:sz w:val="28"/>
          <w:szCs w:val="28"/>
          <w:lang w:val="bg-BG"/>
        </w:rPr>
        <w:t xml:space="preserve">Осми музикален онлайн </w:t>
      </w:r>
      <w:proofErr w:type="gramStart"/>
      <w:r w:rsidR="00A249AF">
        <w:rPr>
          <w:sz w:val="28"/>
          <w:szCs w:val="28"/>
          <w:lang w:val="bg-BG"/>
        </w:rPr>
        <w:t>конкурс  „</w:t>
      </w:r>
      <w:proofErr w:type="gramEnd"/>
      <w:r w:rsidR="00A249AF">
        <w:rPr>
          <w:sz w:val="28"/>
          <w:szCs w:val="28"/>
          <w:lang w:val="bg-BG"/>
        </w:rPr>
        <w:t>Празник на кратуната „ с.Гостилница- онлайн –Първо място за КТС „Китка „</w:t>
      </w:r>
    </w:p>
    <w:p w:rsidR="00A249AF" w:rsidRDefault="009344A0" w:rsidP="00B44896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-  </w:t>
      </w:r>
      <w:r w:rsidR="00A249AF">
        <w:rPr>
          <w:sz w:val="28"/>
          <w:szCs w:val="28"/>
          <w:lang w:val="bg-BG"/>
        </w:rPr>
        <w:t>Детски фолклорен събор „Слънчева люлка „с.Стан</w:t>
      </w:r>
    </w:p>
    <w:p w:rsidR="00A249AF" w:rsidRPr="006F7D52" w:rsidRDefault="00A249AF" w:rsidP="00B44896">
      <w:pPr>
        <w:rPr>
          <w:sz w:val="28"/>
          <w:szCs w:val="28"/>
          <w:lang w:val="bg-BG"/>
        </w:rPr>
      </w:pPr>
    </w:p>
    <w:p w:rsidR="00AC5B5B" w:rsidRPr="001B6396" w:rsidRDefault="006F7D52" w:rsidP="00B44896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  <w:lang w:val="bg-BG"/>
        </w:rPr>
        <w:t xml:space="preserve">                                                                                                   </w:t>
      </w:r>
      <w:r w:rsidR="00AC5B5B" w:rsidRPr="003202B8">
        <w:rPr>
          <w:rStyle w:val="a3"/>
          <w:sz w:val="28"/>
          <w:szCs w:val="28"/>
        </w:rPr>
        <w:t>.</w:t>
      </w:r>
      <w:r w:rsidR="00AC5B5B">
        <w:rPr>
          <w:rStyle w:val="a3"/>
          <w:sz w:val="28"/>
          <w:szCs w:val="28"/>
          <w:lang w:val="bg-BG"/>
        </w:rPr>
        <w:t xml:space="preserve">                                               </w:t>
      </w:r>
      <w:r w:rsidR="00AC5B5B" w:rsidRPr="001B6396">
        <w:rPr>
          <w:rStyle w:val="a3"/>
          <w:b/>
          <w:sz w:val="32"/>
          <w:szCs w:val="32"/>
        </w:rPr>
        <w:t xml:space="preserve">VI. </w:t>
      </w:r>
      <w:r w:rsidR="00AC5B5B" w:rsidRPr="001B6396">
        <w:rPr>
          <w:rStyle w:val="a3"/>
          <w:b/>
          <w:sz w:val="32"/>
          <w:szCs w:val="32"/>
          <w:lang w:val="bg-BG"/>
        </w:rPr>
        <w:t>РАЗРАБОТВАНЕ</w:t>
      </w:r>
      <w:r w:rsidR="00AC5B5B" w:rsidRPr="001B6396">
        <w:rPr>
          <w:rStyle w:val="a3"/>
          <w:b/>
          <w:sz w:val="32"/>
          <w:szCs w:val="32"/>
        </w:rPr>
        <w:t xml:space="preserve"> </w:t>
      </w:r>
      <w:r w:rsidR="00AC5B5B" w:rsidRPr="001B6396">
        <w:rPr>
          <w:rStyle w:val="a3"/>
          <w:b/>
          <w:sz w:val="32"/>
          <w:szCs w:val="32"/>
          <w:lang w:val="bg-BG"/>
        </w:rPr>
        <w:t>НА</w:t>
      </w:r>
      <w:r w:rsidR="00AC5B5B" w:rsidRPr="001B6396">
        <w:rPr>
          <w:rStyle w:val="a3"/>
          <w:b/>
          <w:sz w:val="32"/>
          <w:szCs w:val="32"/>
        </w:rPr>
        <w:t xml:space="preserve"> </w:t>
      </w:r>
      <w:r w:rsidR="00AC5B5B" w:rsidRPr="001B6396">
        <w:rPr>
          <w:rStyle w:val="a3"/>
          <w:b/>
          <w:sz w:val="32"/>
          <w:szCs w:val="32"/>
          <w:lang w:val="bg-BG"/>
        </w:rPr>
        <w:t>ПРОЕКТИ И</w:t>
      </w:r>
      <w:r w:rsidR="00AC5B5B" w:rsidRPr="001B6396">
        <w:rPr>
          <w:rStyle w:val="a3"/>
          <w:b/>
          <w:sz w:val="32"/>
          <w:szCs w:val="32"/>
        </w:rPr>
        <w:t xml:space="preserve"> </w:t>
      </w:r>
      <w:r w:rsidR="00AC5B5B" w:rsidRPr="001B6396">
        <w:rPr>
          <w:rStyle w:val="a3"/>
          <w:b/>
          <w:sz w:val="32"/>
          <w:szCs w:val="32"/>
          <w:lang w:val="bg-BG"/>
        </w:rPr>
        <w:t>КАНДИДАСТВАНЕ</w:t>
      </w:r>
      <w:r w:rsidR="00AC5B5B" w:rsidRPr="001B6396">
        <w:rPr>
          <w:rStyle w:val="a3"/>
          <w:b/>
          <w:sz w:val="32"/>
          <w:szCs w:val="32"/>
        </w:rPr>
        <w:t xml:space="preserve">: </w:t>
      </w:r>
    </w:p>
    <w:p w:rsidR="00AC5B5B" w:rsidRPr="003202B8" w:rsidRDefault="00AC5B5B" w:rsidP="00B44896">
      <w:pPr>
        <w:rPr>
          <w:rStyle w:val="a3"/>
          <w:lang w:val="bg-BG"/>
        </w:rPr>
      </w:pPr>
      <w:r w:rsidRPr="00CC6953">
        <w:rPr>
          <w:rStyle w:val="a3"/>
        </w:rPr>
        <w:t xml:space="preserve"> </w:t>
      </w:r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Нашето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читалище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спечели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proofErr w:type="gramStart"/>
      <w:r w:rsidRPr="00CC6953">
        <w:rPr>
          <w:rStyle w:val="a3"/>
          <w:sz w:val="28"/>
          <w:szCs w:val="28"/>
        </w:rPr>
        <w:t>един</w:t>
      </w:r>
      <w:proofErr w:type="spellEnd"/>
      <w:r w:rsidRPr="00CC6953">
        <w:rPr>
          <w:rStyle w:val="a3"/>
          <w:sz w:val="28"/>
          <w:szCs w:val="28"/>
        </w:rPr>
        <w:t xml:space="preserve">  </w:t>
      </w:r>
      <w:proofErr w:type="spellStart"/>
      <w:r w:rsidRPr="00CC6953">
        <w:rPr>
          <w:rStyle w:val="a3"/>
          <w:sz w:val="28"/>
          <w:szCs w:val="28"/>
        </w:rPr>
        <w:t>проект</w:t>
      </w:r>
      <w:proofErr w:type="spellEnd"/>
      <w:proofErr w:type="gramEnd"/>
      <w:r>
        <w:rPr>
          <w:rStyle w:val="a3"/>
          <w:sz w:val="28"/>
          <w:szCs w:val="28"/>
        </w:rPr>
        <w:t xml:space="preserve"> </w:t>
      </w:r>
      <w:proofErr w:type="spellStart"/>
      <w:r>
        <w:rPr>
          <w:rStyle w:val="a3"/>
          <w:sz w:val="28"/>
          <w:szCs w:val="28"/>
        </w:rPr>
        <w:t>от</w:t>
      </w:r>
      <w:proofErr w:type="spellEnd"/>
      <w:r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  <w:lang w:val="bg-BG"/>
        </w:rPr>
        <w:t>М</w:t>
      </w:r>
      <w:proofErr w:type="spellStart"/>
      <w:r w:rsidRPr="00CC6953">
        <w:rPr>
          <w:rStyle w:val="a3"/>
          <w:sz w:val="28"/>
          <w:szCs w:val="28"/>
        </w:rPr>
        <w:t>инистерство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на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културата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за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книги</w:t>
      </w:r>
      <w:proofErr w:type="spellEnd"/>
      <w:r w:rsidRPr="00CC6953">
        <w:rPr>
          <w:rStyle w:val="a3"/>
          <w:sz w:val="28"/>
          <w:szCs w:val="28"/>
        </w:rPr>
        <w:t xml:space="preserve"> с </w:t>
      </w:r>
      <w:proofErr w:type="spellStart"/>
      <w:r w:rsidRPr="00CC6953">
        <w:rPr>
          <w:rStyle w:val="a3"/>
          <w:sz w:val="28"/>
          <w:szCs w:val="28"/>
        </w:rPr>
        <w:t>които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успяхме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да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си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обновим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библиотечния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proofErr w:type="spellStart"/>
      <w:r w:rsidRPr="00CC6953">
        <w:rPr>
          <w:rStyle w:val="a3"/>
          <w:sz w:val="28"/>
          <w:szCs w:val="28"/>
        </w:rPr>
        <w:t>фонд</w:t>
      </w:r>
      <w:proofErr w:type="spellEnd"/>
      <w:r w:rsidRPr="00CC6953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  <w:lang w:val="bg-BG"/>
        </w:rPr>
        <w:t>.</w:t>
      </w:r>
    </w:p>
    <w:p w:rsidR="00AC5B5B" w:rsidRDefault="00AC5B5B" w:rsidP="00B44896">
      <w:pPr>
        <w:rPr>
          <w:rStyle w:val="a3"/>
          <w:sz w:val="28"/>
          <w:szCs w:val="28"/>
        </w:rPr>
      </w:pPr>
      <w:r w:rsidRPr="00DE673B">
        <w:rPr>
          <w:rStyle w:val="a3"/>
          <w:b/>
          <w:sz w:val="32"/>
          <w:szCs w:val="32"/>
        </w:rPr>
        <w:t xml:space="preserve">  </w:t>
      </w:r>
      <w:proofErr w:type="spellStart"/>
      <w:proofErr w:type="gramStart"/>
      <w:r w:rsidRPr="00DE673B">
        <w:rPr>
          <w:rStyle w:val="a3"/>
          <w:b/>
          <w:sz w:val="32"/>
          <w:szCs w:val="32"/>
        </w:rPr>
        <w:t>проекта</w:t>
      </w:r>
      <w:proofErr w:type="spellEnd"/>
      <w:r w:rsidRPr="00CC6953">
        <w:rPr>
          <w:rStyle w:val="a3"/>
          <w:sz w:val="28"/>
          <w:szCs w:val="28"/>
        </w:rPr>
        <w:t xml:space="preserve"> :</w:t>
      </w:r>
      <w:proofErr w:type="gramEnd"/>
      <w:r w:rsidRPr="00CC6953">
        <w:rPr>
          <w:rStyle w:val="a3"/>
          <w:sz w:val="28"/>
          <w:szCs w:val="28"/>
        </w:rPr>
        <w:t xml:space="preserve">  БЪЛГАРСКИТЕ БИБЛИОТЕКИ – СЪВРЕМЕННИ ЦЕНТРОВЕ ЗА </w:t>
      </w:r>
      <w:r w:rsidR="00A249AF">
        <w:rPr>
          <w:rStyle w:val="a3"/>
          <w:sz w:val="28"/>
          <w:szCs w:val="28"/>
        </w:rPr>
        <w:t>ЧЕТЕНЕ И ИНФОРМИРАНОСТ” ЗА 2020</w:t>
      </w:r>
      <w:r w:rsidR="00A249AF">
        <w:rPr>
          <w:rStyle w:val="a3"/>
          <w:sz w:val="28"/>
          <w:szCs w:val="28"/>
          <w:lang w:val="bg-BG"/>
        </w:rPr>
        <w:t>1</w:t>
      </w:r>
      <w:r w:rsidRPr="00CC6953">
        <w:rPr>
          <w:rStyle w:val="a3"/>
          <w:sz w:val="28"/>
          <w:szCs w:val="28"/>
        </w:rPr>
        <w:t xml:space="preserve">г. ЗА ФИНАНСОВО ПОДПОМАГАНЕ НА </w:t>
      </w:r>
      <w:proofErr w:type="gramStart"/>
      <w:r w:rsidRPr="00CC6953">
        <w:rPr>
          <w:rStyle w:val="a3"/>
          <w:sz w:val="28"/>
          <w:szCs w:val="28"/>
        </w:rPr>
        <w:t xml:space="preserve">ПРОЕКТИ </w:t>
      </w:r>
      <w:r>
        <w:rPr>
          <w:rStyle w:val="a3"/>
          <w:sz w:val="28"/>
          <w:szCs w:val="28"/>
          <w:lang w:val="bg-BG"/>
        </w:rPr>
        <w:t xml:space="preserve"> </w:t>
      </w:r>
      <w:r w:rsidRPr="00CC6953">
        <w:rPr>
          <w:rStyle w:val="a3"/>
          <w:sz w:val="28"/>
          <w:szCs w:val="28"/>
        </w:rPr>
        <w:t>НА</w:t>
      </w:r>
      <w:proofErr w:type="gramEnd"/>
      <w:r w:rsidRPr="00CC6953">
        <w:rPr>
          <w:rStyle w:val="a3"/>
          <w:sz w:val="28"/>
          <w:szCs w:val="28"/>
        </w:rPr>
        <w:t xml:space="preserve"> ОБЩЕСТВЕНИТЕ БИБЛИОТЕКИ ПРИ ОБНОВЯВАНЕ НА ФОНДОВЕТЕ ИМ С КНИГИ И ДРУГИ ИНФОРМАЦИОННИ ИЗТОЧНИЦИ</w:t>
      </w:r>
      <w:r>
        <w:rPr>
          <w:rStyle w:val="a3"/>
          <w:sz w:val="28"/>
          <w:szCs w:val="28"/>
          <w:lang w:val="bg-BG"/>
        </w:rPr>
        <w:t>.</w:t>
      </w:r>
    </w:p>
    <w:p w:rsidR="0043087B" w:rsidRPr="0043087B" w:rsidRDefault="0043087B" w:rsidP="00B44896">
      <w:pPr>
        <w:rPr>
          <w:rStyle w:val="a3"/>
          <w:sz w:val="28"/>
          <w:szCs w:val="28"/>
        </w:rPr>
      </w:pPr>
    </w:p>
    <w:p w:rsidR="00AC5B5B" w:rsidRPr="00DE673B" w:rsidRDefault="00AC5B5B" w:rsidP="00B44896">
      <w:pPr>
        <w:rPr>
          <w:rStyle w:val="a3"/>
          <w:b/>
          <w:sz w:val="32"/>
          <w:szCs w:val="32"/>
        </w:rPr>
      </w:pPr>
      <w:r>
        <w:rPr>
          <w:rStyle w:val="a3"/>
          <w:b/>
          <w:sz w:val="32"/>
          <w:szCs w:val="32"/>
        </w:rPr>
        <w:t>VII.М</w:t>
      </w:r>
      <w:r>
        <w:rPr>
          <w:rStyle w:val="a3"/>
          <w:b/>
          <w:sz w:val="32"/>
          <w:szCs w:val="32"/>
          <w:lang w:val="bg-BG"/>
        </w:rPr>
        <w:t>АТЕРИАЛНО</w:t>
      </w:r>
      <w:r>
        <w:rPr>
          <w:rStyle w:val="a3"/>
          <w:b/>
          <w:sz w:val="32"/>
          <w:szCs w:val="32"/>
        </w:rPr>
        <w:t>-</w:t>
      </w:r>
      <w:proofErr w:type="gramStart"/>
      <w:r>
        <w:rPr>
          <w:rStyle w:val="a3"/>
          <w:b/>
          <w:sz w:val="32"/>
          <w:szCs w:val="32"/>
          <w:lang w:val="bg-BG"/>
        </w:rPr>
        <w:t xml:space="preserve">ТЕХНИЧЕСКА </w:t>
      </w:r>
      <w:r>
        <w:rPr>
          <w:rStyle w:val="a3"/>
          <w:b/>
          <w:sz w:val="32"/>
          <w:szCs w:val="32"/>
        </w:rPr>
        <w:t xml:space="preserve"> </w:t>
      </w:r>
      <w:r>
        <w:rPr>
          <w:rStyle w:val="a3"/>
          <w:b/>
          <w:sz w:val="32"/>
          <w:szCs w:val="32"/>
          <w:lang w:val="bg-BG"/>
        </w:rPr>
        <w:t>БАЗА</w:t>
      </w:r>
      <w:proofErr w:type="gramEnd"/>
      <w:r w:rsidRPr="00DE673B">
        <w:rPr>
          <w:rStyle w:val="a3"/>
          <w:b/>
          <w:sz w:val="32"/>
          <w:szCs w:val="32"/>
        </w:rPr>
        <w:t>:</w:t>
      </w:r>
    </w:p>
    <w:p w:rsidR="00AC5B5B" w:rsidRDefault="00AC5B5B" w:rsidP="00B44896">
      <w:pPr>
        <w:rPr>
          <w:rStyle w:val="a3"/>
          <w:sz w:val="28"/>
          <w:szCs w:val="28"/>
        </w:rPr>
      </w:pPr>
      <w:r w:rsidRPr="00DE673B">
        <w:rPr>
          <w:rStyle w:val="a3"/>
          <w:sz w:val="28"/>
          <w:szCs w:val="28"/>
        </w:rPr>
        <w:lastRenderedPageBreak/>
        <w:t xml:space="preserve">  </w:t>
      </w:r>
      <w:proofErr w:type="spellStart"/>
      <w:proofErr w:type="gramStart"/>
      <w:r w:rsidRPr="00DE673B">
        <w:rPr>
          <w:rStyle w:val="a3"/>
          <w:sz w:val="28"/>
          <w:szCs w:val="28"/>
        </w:rPr>
        <w:t>Читалищната</w:t>
      </w:r>
      <w:proofErr w:type="spellEnd"/>
      <w:r w:rsidRPr="00DE673B">
        <w:rPr>
          <w:rStyle w:val="a3"/>
          <w:sz w:val="28"/>
          <w:szCs w:val="28"/>
        </w:rPr>
        <w:t xml:space="preserve"> </w:t>
      </w:r>
      <w:proofErr w:type="spellStart"/>
      <w:r w:rsidRPr="00DE673B">
        <w:rPr>
          <w:rStyle w:val="a3"/>
          <w:sz w:val="28"/>
          <w:szCs w:val="28"/>
        </w:rPr>
        <w:t>сграда</w:t>
      </w:r>
      <w:proofErr w:type="spellEnd"/>
      <w:r w:rsidRPr="00DE673B">
        <w:rPr>
          <w:rStyle w:val="a3"/>
          <w:sz w:val="28"/>
          <w:szCs w:val="28"/>
        </w:rPr>
        <w:t xml:space="preserve"> е в </w:t>
      </w:r>
      <w:proofErr w:type="spellStart"/>
      <w:r w:rsidRPr="00DE673B">
        <w:rPr>
          <w:rStyle w:val="a3"/>
          <w:sz w:val="28"/>
          <w:szCs w:val="28"/>
        </w:rPr>
        <w:t>много</w:t>
      </w:r>
      <w:proofErr w:type="spellEnd"/>
      <w:r w:rsidRPr="00DE673B">
        <w:rPr>
          <w:rStyle w:val="a3"/>
          <w:sz w:val="28"/>
          <w:szCs w:val="28"/>
        </w:rPr>
        <w:t xml:space="preserve"> </w:t>
      </w:r>
      <w:proofErr w:type="spellStart"/>
      <w:r w:rsidRPr="00DE673B">
        <w:rPr>
          <w:rStyle w:val="a3"/>
          <w:sz w:val="28"/>
          <w:szCs w:val="28"/>
        </w:rPr>
        <w:t>лошо</w:t>
      </w:r>
      <w:proofErr w:type="spellEnd"/>
      <w:r w:rsidRPr="00DE673B">
        <w:rPr>
          <w:rStyle w:val="a3"/>
          <w:sz w:val="28"/>
          <w:szCs w:val="28"/>
        </w:rPr>
        <w:t xml:space="preserve"> </w:t>
      </w:r>
      <w:proofErr w:type="spellStart"/>
      <w:r w:rsidRPr="00DE673B">
        <w:rPr>
          <w:rStyle w:val="a3"/>
          <w:sz w:val="28"/>
          <w:szCs w:val="28"/>
        </w:rPr>
        <w:t>състояние</w:t>
      </w:r>
      <w:proofErr w:type="spellEnd"/>
      <w:r w:rsidRPr="00DE673B">
        <w:rPr>
          <w:rStyle w:val="a3"/>
          <w:sz w:val="28"/>
          <w:szCs w:val="28"/>
        </w:rPr>
        <w:t xml:space="preserve"> и </w:t>
      </w:r>
      <w:proofErr w:type="spellStart"/>
      <w:r w:rsidRPr="00DE673B">
        <w:rPr>
          <w:rStyle w:val="a3"/>
          <w:sz w:val="28"/>
          <w:szCs w:val="28"/>
        </w:rPr>
        <w:t>се</w:t>
      </w:r>
      <w:proofErr w:type="spellEnd"/>
      <w:r w:rsidRPr="00DE673B">
        <w:rPr>
          <w:rStyle w:val="a3"/>
          <w:sz w:val="28"/>
          <w:szCs w:val="28"/>
        </w:rPr>
        <w:t xml:space="preserve"> </w:t>
      </w:r>
      <w:proofErr w:type="spellStart"/>
      <w:r w:rsidRPr="00DE673B">
        <w:rPr>
          <w:rStyle w:val="a3"/>
          <w:sz w:val="28"/>
          <w:szCs w:val="28"/>
        </w:rPr>
        <w:t>нуждае</w:t>
      </w:r>
      <w:proofErr w:type="spellEnd"/>
      <w:r w:rsidRPr="00DE673B">
        <w:rPr>
          <w:rStyle w:val="a3"/>
          <w:sz w:val="28"/>
          <w:szCs w:val="28"/>
        </w:rPr>
        <w:t xml:space="preserve"> </w:t>
      </w:r>
      <w:proofErr w:type="spellStart"/>
      <w:r w:rsidRPr="00DE673B">
        <w:rPr>
          <w:rStyle w:val="a3"/>
          <w:sz w:val="28"/>
          <w:szCs w:val="28"/>
        </w:rPr>
        <w:t>спешно</w:t>
      </w:r>
      <w:proofErr w:type="spellEnd"/>
      <w:r w:rsidRPr="00DE673B">
        <w:rPr>
          <w:rStyle w:val="a3"/>
          <w:sz w:val="28"/>
          <w:szCs w:val="28"/>
        </w:rPr>
        <w:t xml:space="preserve"> </w:t>
      </w:r>
      <w:proofErr w:type="spellStart"/>
      <w:r w:rsidRPr="00DE673B">
        <w:rPr>
          <w:rStyle w:val="a3"/>
          <w:sz w:val="28"/>
          <w:szCs w:val="28"/>
        </w:rPr>
        <w:t>от</w:t>
      </w:r>
      <w:proofErr w:type="spellEnd"/>
      <w:r w:rsidRPr="00DE673B">
        <w:rPr>
          <w:rStyle w:val="a3"/>
          <w:sz w:val="28"/>
          <w:szCs w:val="28"/>
        </w:rPr>
        <w:t xml:space="preserve"> </w:t>
      </w:r>
      <w:proofErr w:type="spellStart"/>
      <w:r w:rsidRPr="00DE673B">
        <w:rPr>
          <w:rStyle w:val="a3"/>
          <w:sz w:val="28"/>
          <w:szCs w:val="28"/>
        </w:rPr>
        <w:t>ремонт</w:t>
      </w:r>
      <w:proofErr w:type="spellEnd"/>
      <w:r w:rsidRPr="00DE673B">
        <w:rPr>
          <w:rStyle w:val="a3"/>
          <w:sz w:val="28"/>
          <w:szCs w:val="28"/>
        </w:rPr>
        <w:t>.</w:t>
      </w:r>
      <w:proofErr w:type="gramEnd"/>
      <w:r w:rsidRPr="00DE673B">
        <w:rPr>
          <w:rStyle w:val="a3"/>
          <w:sz w:val="28"/>
          <w:szCs w:val="28"/>
        </w:rPr>
        <w:t xml:space="preserve"> </w:t>
      </w:r>
    </w:p>
    <w:p w:rsidR="0043087B" w:rsidRDefault="0043087B" w:rsidP="00B44896">
      <w:pPr>
        <w:rPr>
          <w:rStyle w:val="a3"/>
          <w:sz w:val="28"/>
          <w:szCs w:val="28"/>
        </w:rPr>
      </w:pPr>
    </w:p>
    <w:p w:rsidR="0043087B" w:rsidRPr="001B6396" w:rsidRDefault="0043087B" w:rsidP="00B44896">
      <w:pPr>
        <w:rPr>
          <w:rStyle w:val="a3"/>
          <w:sz w:val="28"/>
          <w:szCs w:val="28"/>
          <w:lang w:val="bg-BG"/>
        </w:rPr>
      </w:pPr>
    </w:p>
    <w:p w:rsidR="00AC5B5B" w:rsidRPr="00DE673B" w:rsidRDefault="00AC5B5B" w:rsidP="00B44896">
      <w:pPr>
        <w:rPr>
          <w:rStyle w:val="a3"/>
          <w:b/>
          <w:sz w:val="32"/>
          <w:szCs w:val="32"/>
        </w:rPr>
      </w:pPr>
      <w:r>
        <w:rPr>
          <w:rStyle w:val="a3"/>
          <w:b/>
          <w:sz w:val="32"/>
          <w:szCs w:val="32"/>
        </w:rPr>
        <w:t>VIII. Ф</w:t>
      </w:r>
      <w:r>
        <w:rPr>
          <w:rStyle w:val="a3"/>
          <w:b/>
          <w:sz w:val="32"/>
          <w:szCs w:val="32"/>
          <w:lang w:val="bg-BG"/>
        </w:rPr>
        <w:t>ИНАНСОВА ДЕЙНОСТ</w:t>
      </w:r>
      <w:r w:rsidRPr="00DE673B">
        <w:rPr>
          <w:rStyle w:val="a3"/>
          <w:b/>
          <w:sz w:val="32"/>
          <w:szCs w:val="32"/>
        </w:rPr>
        <w:t>:</w:t>
      </w:r>
    </w:p>
    <w:p w:rsidR="00AC5B5B" w:rsidRDefault="00AC5B5B" w:rsidP="00B44896">
      <w:pPr>
        <w:rPr>
          <w:rStyle w:val="a3"/>
          <w:sz w:val="28"/>
          <w:szCs w:val="28"/>
          <w:lang w:val="bg-BG"/>
        </w:rPr>
      </w:pPr>
      <w:proofErr w:type="spellStart"/>
      <w:r w:rsidRPr="00DE673B">
        <w:rPr>
          <w:rStyle w:val="a3"/>
          <w:sz w:val="28"/>
          <w:szCs w:val="28"/>
        </w:rPr>
        <w:t>Относно</w:t>
      </w:r>
      <w:proofErr w:type="spellEnd"/>
      <w:r w:rsidRPr="00DE673B">
        <w:rPr>
          <w:rStyle w:val="a3"/>
          <w:sz w:val="28"/>
          <w:szCs w:val="28"/>
        </w:rPr>
        <w:t xml:space="preserve"> </w:t>
      </w:r>
      <w:proofErr w:type="spellStart"/>
      <w:r w:rsidRPr="00DE673B">
        <w:rPr>
          <w:rStyle w:val="a3"/>
          <w:sz w:val="28"/>
          <w:szCs w:val="28"/>
        </w:rPr>
        <w:t>финансовите</w:t>
      </w:r>
      <w:proofErr w:type="spellEnd"/>
      <w:r w:rsidRPr="00DE673B">
        <w:rPr>
          <w:rStyle w:val="a3"/>
          <w:sz w:val="28"/>
          <w:szCs w:val="28"/>
        </w:rPr>
        <w:t xml:space="preserve"> </w:t>
      </w:r>
      <w:proofErr w:type="spellStart"/>
      <w:r w:rsidRPr="00DE673B">
        <w:rPr>
          <w:rStyle w:val="a3"/>
          <w:sz w:val="28"/>
          <w:szCs w:val="28"/>
        </w:rPr>
        <w:t>средства</w:t>
      </w:r>
      <w:proofErr w:type="spellEnd"/>
      <w:r w:rsidRPr="00DE673B">
        <w:rPr>
          <w:rStyle w:val="a3"/>
          <w:sz w:val="28"/>
          <w:szCs w:val="28"/>
        </w:rPr>
        <w:t xml:space="preserve"> </w:t>
      </w:r>
      <w:proofErr w:type="spellStart"/>
      <w:r w:rsidRPr="00DE673B">
        <w:rPr>
          <w:rStyle w:val="a3"/>
          <w:sz w:val="28"/>
          <w:szCs w:val="28"/>
        </w:rPr>
        <w:t>на</w:t>
      </w:r>
      <w:proofErr w:type="spellEnd"/>
      <w:r w:rsidRPr="00DE673B">
        <w:rPr>
          <w:rStyle w:val="a3"/>
          <w:sz w:val="28"/>
          <w:szCs w:val="28"/>
        </w:rPr>
        <w:t xml:space="preserve"> </w:t>
      </w:r>
      <w:proofErr w:type="spellStart"/>
      <w:r w:rsidRPr="00DE673B">
        <w:rPr>
          <w:rStyle w:val="a3"/>
          <w:sz w:val="28"/>
          <w:szCs w:val="28"/>
        </w:rPr>
        <w:t>читалището</w:t>
      </w:r>
      <w:proofErr w:type="spellEnd"/>
      <w:r w:rsidRPr="00DE673B">
        <w:rPr>
          <w:rStyle w:val="a3"/>
          <w:sz w:val="28"/>
          <w:szCs w:val="28"/>
        </w:rPr>
        <w:t xml:space="preserve"> </w:t>
      </w:r>
      <w:proofErr w:type="spellStart"/>
      <w:r w:rsidRPr="00DE673B">
        <w:rPr>
          <w:rStyle w:val="a3"/>
          <w:sz w:val="28"/>
          <w:szCs w:val="28"/>
        </w:rPr>
        <w:t>ежемесечно</w:t>
      </w:r>
      <w:proofErr w:type="spellEnd"/>
      <w:r w:rsidRPr="00DE673B">
        <w:rPr>
          <w:rStyle w:val="a3"/>
          <w:sz w:val="28"/>
          <w:szCs w:val="28"/>
        </w:rPr>
        <w:t xml:space="preserve"> </w:t>
      </w:r>
      <w:proofErr w:type="spellStart"/>
      <w:r w:rsidRPr="00DE673B">
        <w:rPr>
          <w:rStyle w:val="a3"/>
          <w:sz w:val="28"/>
          <w:szCs w:val="28"/>
        </w:rPr>
        <w:t>се</w:t>
      </w:r>
      <w:proofErr w:type="spellEnd"/>
      <w:r w:rsidRPr="00DE673B">
        <w:rPr>
          <w:rStyle w:val="a3"/>
          <w:sz w:val="28"/>
          <w:szCs w:val="28"/>
        </w:rPr>
        <w:t xml:space="preserve"> </w:t>
      </w:r>
      <w:proofErr w:type="spellStart"/>
      <w:r w:rsidRPr="00DE673B">
        <w:rPr>
          <w:rStyle w:val="a3"/>
          <w:sz w:val="28"/>
          <w:szCs w:val="28"/>
        </w:rPr>
        <w:t>изготвя</w:t>
      </w:r>
      <w:proofErr w:type="spellEnd"/>
      <w:r w:rsidRPr="00DE673B">
        <w:rPr>
          <w:rStyle w:val="a3"/>
          <w:sz w:val="28"/>
          <w:szCs w:val="28"/>
        </w:rPr>
        <w:t xml:space="preserve"> </w:t>
      </w:r>
      <w:proofErr w:type="spellStart"/>
      <w:r w:rsidRPr="00DE673B">
        <w:rPr>
          <w:rStyle w:val="a3"/>
          <w:sz w:val="28"/>
          <w:szCs w:val="28"/>
        </w:rPr>
        <w:t>отчет</w:t>
      </w:r>
      <w:proofErr w:type="spellEnd"/>
      <w:r w:rsidRPr="00DE673B">
        <w:rPr>
          <w:rStyle w:val="a3"/>
          <w:sz w:val="28"/>
          <w:szCs w:val="28"/>
        </w:rPr>
        <w:t xml:space="preserve"> </w:t>
      </w:r>
      <w:proofErr w:type="spellStart"/>
      <w:r w:rsidRPr="00DE673B">
        <w:rPr>
          <w:rStyle w:val="a3"/>
          <w:sz w:val="28"/>
          <w:szCs w:val="28"/>
        </w:rPr>
        <w:t>за</w:t>
      </w:r>
      <w:proofErr w:type="spellEnd"/>
      <w:r w:rsidRPr="00DE673B">
        <w:rPr>
          <w:rStyle w:val="a3"/>
          <w:sz w:val="28"/>
          <w:szCs w:val="28"/>
        </w:rPr>
        <w:t xml:space="preserve"> </w:t>
      </w:r>
      <w:proofErr w:type="spellStart"/>
      <w:r w:rsidRPr="00DE673B">
        <w:rPr>
          <w:rStyle w:val="a3"/>
          <w:sz w:val="28"/>
          <w:szCs w:val="28"/>
        </w:rPr>
        <w:t>приходите</w:t>
      </w:r>
      <w:proofErr w:type="spellEnd"/>
      <w:r w:rsidRPr="00DE673B">
        <w:rPr>
          <w:rStyle w:val="a3"/>
          <w:sz w:val="28"/>
          <w:szCs w:val="28"/>
        </w:rPr>
        <w:t xml:space="preserve"> и </w:t>
      </w:r>
      <w:proofErr w:type="spellStart"/>
      <w:r w:rsidRPr="00DE673B">
        <w:rPr>
          <w:rStyle w:val="a3"/>
          <w:sz w:val="28"/>
          <w:szCs w:val="28"/>
        </w:rPr>
        <w:t>разходите</w:t>
      </w:r>
      <w:proofErr w:type="spellEnd"/>
      <w:r w:rsidRPr="00DE673B">
        <w:rPr>
          <w:rStyle w:val="a3"/>
          <w:sz w:val="28"/>
          <w:szCs w:val="28"/>
        </w:rPr>
        <w:t xml:space="preserve"> </w:t>
      </w:r>
      <w:proofErr w:type="spellStart"/>
      <w:r w:rsidRPr="00DE673B">
        <w:rPr>
          <w:rStyle w:val="a3"/>
          <w:sz w:val="28"/>
          <w:szCs w:val="28"/>
        </w:rPr>
        <w:t>който</w:t>
      </w:r>
      <w:proofErr w:type="spellEnd"/>
      <w:r w:rsidRPr="00DE673B">
        <w:rPr>
          <w:rStyle w:val="a3"/>
          <w:sz w:val="28"/>
          <w:szCs w:val="28"/>
        </w:rPr>
        <w:t xml:space="preserve"> </w:t>
      </w:r>
      <w:proofErr w:type="spellStart"/>
      <w:r w:rsidRPr="00DE673B">
        <w:rPr>
          <w:rStyle w:val="a3"/>
          <w:sz w:val="28"/>
          <w:szCs w:val="28"/>
        </w:rPr>
        <w:t>се</w:t>
      </w:r>
      <w:proofErr w:type="spellEnd"/>
      <w:r w:rsidRPr="00DE673B">
        <w:rPr>
          <w:rStyle w:val="a3"/>
          <w:sz w:val="28"/>
          <w:szCs w:val="28"/>
        </w:rPr>
        <w:t xml:space="preserve"> </w:t>
      </w:r>
      <w:proofErr w:type="spellStart"/>
      <w:r w:rsidRPr="00DE673B">
        <w:rPr>
          <w:rStyle w:val="a3"/>
          <w:sz w:val="28"/>
          <w:szCs w:val="28"/>
        </w:rPr>
        <w:t>представят</w:t>
      </w:r>
      <w:proofErr w:type="spellEnd"/>
      <w:r w:rsidRPr="00DE673B">
        <w:rPr>
          <w:rStyle w:val="a3"/>
          <w:sz w:val="28"/>
          <w:szCs w:val="28"/>
        </w:rPr>
        <w:t xml:space="preserve"> в </w:t>
      </w:r>
      <w:proofErr w:type="spellStart"/>
      <w:r w:rsidRPr="00DE673B">
        <w:rPr>
          <w:rStyle w:val="a3"/>
          <w:sz w:val="28"/>
          <w:szCs w:val="28"/>
        </w:rPr>
        <w:t>Общината</w:t>
      </w:r>
      <w:proofErr w:type="spellEnd"/>
      <w:r w:rsidRPr="00DE673B">
        <w:rPr>
          <w:rStyle w:val="a3"/>
          <w:sz w:val="28"/>
          <w:szCs w:val="28"/>
        </w:rPr>
        <w:t xml:space="preserve">, </w:t>
      </w:r>
      <w:proofErr w:type="spellStart"/>
      <w:r w:rsidRPr="00DE673B">
        <w:rPr>
          <w:rStyle w:val="a3"/>
          <w:sz w:val="28"/>
          <w:szCs w:val="28"/>
        </w:rPr>
        <w:t>както</w:t>
      </w:r>
      <w:proofErr w:type="spellEnd"/>
      <w:r w:rsidRPr="00DE673B">
        <w:rPr>
          <w:rStyle w:val="a3"/>
          <w:sz w:val="28"/>
          <w:szCs w:val="28"/>
        </w:rPr>
        <w:t xml:space="preserve"> и </w:t>
      </w:r>
      <w:proofErr w:type="spellStart"/>
      <w:r w:rsidRPr="00DE673B">
        <w:rPr>
          <w:rStyle w:val="a3"/>
          <w:sz w:val="28"/>
          <w:szCs w:val="28"/>
        </w:rPr>
        <w:t>обобщен</w:t>
      </w:r>
      <w:proofErr w:type="spellEnd"/>
      <w:r w:rsidRPr="00DE673B">
        <w:rPr>
          <w:rStyle w:val="a3"/>
          <w:sz w:val="28"/>
          <w:szCs w:val="28"/>
        </w:rPr>
        <w:t xml:space="preserve"> </w:t>
      </w:r>
      <w:proofErr w:type="spellStart"/>
      <w:r w:rsidRPr="00DE673B">
        <w:rPr>
          <w:rStyle w:val="a3"/>
          <w:sz w:val="28"/>
          <w:szCs w:val="28"/>
        </w:rPr>
        <w:t>финансов</w:t>
      </w:r>
      <w:proofErr w:type="spellEnd"/>
      <w:r w:rsidRPr="00DE673B">
        <w:rPr>
          <w:rStyle w:val="a3"/>
          <w:sz w:val="28"/>
          <w:szCs w:val="28"/>
        </w:rPr>
        <w:t xml:space="preserve"> </w:t>
      </w:r>
      <w:proofErr w:type="spellStart"/>
      <w:r w:rsidRPr="00DE673B">
        <w:rPr>
          <w:rStyle w:val="a3"/>
          <w:sz w:val="28"/>
          <w:szCs w:val="28"/>
        </w:rPr>
        <w:t>отчет</w:t>
      </w:r>
      <w:proofErr w:type="spellEnd"/>
      <w:r w:rsidRPr="00DE673B">
        <w:rPr>
          <w:rStyle w:val="a3"/>
          <w:sz w:val="28"/>
          <w:szCs w:val="28"/>
        </w:rPr>
        <w:t xml:space="preserve"> </w:t>
      </w:r>
      <w:proofErr w:type="spellStart"/>
      <w:r w:rsidRPr="00DE673B">
        <w:rPr>
          <w:rStyle w:val="a3"/>
          <w:sz w:val="28"/>
          <w:szCs w:val="28"/>
        </w:rPr>
        <w:t>до</w:t>
      </w:r>
      <w:proofErr w:type="spellEnd"/>
      <w:r w:rsidRPr="00DE673B">
        <w:rPr>
          <w:rStyle w:val="a3"/>
          <w:sz w:val="28"/>
          <w:szCs w:val="28"/>
        </w:rPr>
        <w:t xml:space="preserve"> 31.03. </w:t>
      </w:r>
      <w:proofErr w:type="spellStart"/>
      <w:proofErr w:type="gramStart"/>
      <w:r w:rsidRPr="00DE673B">
        <w:rPr>
          <w:rStyle w:val="a3"/>
          <w:sz w:val="28"/>
          <w:szCs w:val="28"/>
        </w:rPr>
        <w:t>на</w:t>
      </w:r>
      <w:proofErr w:type="spellEnd"/>
      <w:proofErr w:type="gramEnd"/>
      <w:r w:rsidRPr="00DE673B">
        <w:rPr>
          <w:rStyle w:val="a3"/>
          <w:sz w:val="28"/>
          <w:szCs w:val="28"/>
        </w:rPr>
        <w:t xml:space="preserve"> </w:t>
      </w:r>
      <w:proofErr w:type="spellStart"/>
      <w:r w:rsidRPr="00DE673B">
        <w:rPr>
          <w:rStyle w:val="a3"/>
          <w:sz w:val="28"/>
          <w:szCs w:val="28"/>
        </w:rPr>
        <w:t>следващата</w:t>
      </w:r>
      <w:proofErr w:type="spellEnd"/>
      <w:r w:rsidRPr="00DE673B">
        <w:rPr>
          <w:rStyle w:val="a3"/>
          <w:sz w:val="28"/>
          <w:szCs w:val="28"/>
        </w:rPr>
        <w:t xml:space="preserve"> </w:t>
      </w:r>
      <w:proofErr w:type="spellStart"/>
      <w:r w:rsidRPr="00DE673B">
        <w:rPr>
          <w:rStyle w:val="a3"/>
          <w:sz w:val="28"/>
          <w:szCs w:val="28"/>
        </w:rPr>
        <w:t>година</w:t>
      </w:r>
      <w:proofErr w:type="spellEnd"/>
      <w:r w:rsidRPr="00DE673B">
        <w:rPr>
          <w:rStyle w:val="a3"/>
          <w:sz w:val="28"/>
          <w:szCs w:val="28"/>
        </w:rPr>
        <w:t xml:space="preserve"> </w:t>
      </w:r>
      <w:proofErr w:type="spellStart"/>
      <w:r w:rsidRPr="00DE673B">
        <w:rPr>
          <w:rStyle w:val="a3"/>
          <w:sz w:val="28"/>
          <w:szCs w:val="28"/>
        </w:rPr>
        <w:t>пред</w:t>
      </w:r>
      <w:proofErr w:type="spellEnd"/>
      <w:r w:rsidRPr="00DE673B">
        <w:rPr>
          <w:rStyle w:val="a3"/>
          <w:sz w:val="28"/>
          <w:szCs w:val="28"/>
        </w:rPr>
        <w:t xml:space="preserve"> </w:t>
      </w:r>
      <w:proofErr w:type="spellStart"/>
      <w:r w:rsidRPr="00DE673B">
        <w:rPr>
          <w:rStyle w:val="a3"/>
          <w:sz w:val="28"/>
          <w:szCs w:val="28"/>
        </w:rPr>
        <w:t>кмета</w:t>
      </w:r>
      <w:proofErr w:type="spellEnd"/>
      <w:r w:rsidRPr="00DE673B">
        <w:rPr>
          <w:rStyle w:val="a3"/>
          <w:sz w:val="28"/>
          <w:szCs w:val="28"/>
        </w:rPr>
        <w:t xml:space="preserve"> </w:t>
      </w:r>
      <w:proofErr w:type="spellStart"/>
      <w:r w:rsidRPr="00DE673B">
        <w:rPr>
          <w:rStyle w:val="a3"/>
          <w:sz w:val="28"/>
          <w:szCs w:val="28"/>
        </w:rPr>
        <w:t>на</w:t>
      </w:r>
      <w:proofErr w:type="spellEnd"/>
      <w:r w:rsidRPr="00DE673B">
        <w:rPr>
          <w:rStyle w:val="a3"/>
          <w:sz w:val="28"/>
          <w:szCs w:val="28"/>
        </w:rPr>
        <w:t xml:space="preserve"> </w:t>
      </w:r>
      <w:proofErr w:type="spellStart"/>
      <w:r w:rsidRPr="00DE673B">
        <w:rPr>
          <w:rStyle w:val="a3"/>
          <w:sz w:val="28"/>
          <w:szCs w:val="28"/>
        </w:rPr>
        <w:t>Общината</w:t>
      </w:r>
      <w:proofErr w:type="spellEnd"/>
      <w:r w:rsidRPr="00DE673B">
        <w:rPr>
          <w:rStyle w:val="a3"/>
          <w:sz w:val="28"/>
          <w:szCs w:val="28"/>
        </w:rPr>
        <w:t xml:space="preserve"> и </w:t>
      </w:r>
      <w:proofErr w:type="spellStart"/>
      <w:r w:rsidRPr="00DE673B">
        <w:rPr>
          <w:rStyle w:val="a3"/>
          <w:sz w:val="28"/>
          <w:szCs w:val="28"/>
        </w:rPr>
        <w:t>Общинския</w:t>
      </w:r>
      <w:proofErr w:type="spellEnd"/>
      <w:r w:rsidRPr="00DE673B">
        <w:rPr>
          <w:rStyle w:val="a3"/>
          <w:sz w:val="28"/>
          <w:szCs w:val="28"/>
        </w:rPr>
        <w:t xml:space="preserve"> </w:t>
      </w:r>
      <w:proofErr w:type="spellStart"/>
      <w:r w:rsidRPr="00DE673B">
        <w:rPr>
          <w:rStyle w:val="a3"/>
          <w:sz w:val="28"/>
          <w:szCs w:val="28"/>
        </w:rPr>
        <w:t>съвет</w:t>
      </w:r>
      <w:proofErr w:type="spellEnd"/>
      <w:r w:rsidRPr="00DE673B">
        <w:rPr>
          <w:rStyle w:val="a3"/>
          <w:sz w:val="28"/>
          <w:szCs w:val="28"/>
        </w:rPr>
        <w:t xml:space="preserve"> </w:t>
      </w:r>
      <w:proofErr w:type="spellStart"/>
      <w:r w:rsidRPr="00DE673B">
        <w:rPr>
          <w:rStyle w:val="a3"/>
          <w:sz w:val="28"/>
          <w:szCs w:val="28"/>
        </w:rPr>
        <w:t>съгласно</w:t>
      </w:r>
      <w:proofErr w:type="spellEnd"/>
      <w:r w:rsidRPr="00DE673B">
        <w:rPr>
          <w:rStyle w:val="a3"/>
          <w:sz w:val="28"/>
          <w:szCs w:val="28"/>
        </w:rPr>
        <w:t xml:space="preserve"> чл.26а, т.4 </w:t>
      </w:r>
      <w:proofErr w:type="spellStart"/>
      <w:r w:rsidRPr="00DE673B">
        <w:rPr>
          <w:rStyle w:val="a3"/>
          <w:sz w:val="28"/>
          <w:szCs w:val="28"/>
        </w:rPr>
        <w:t>от</w:t>
      </w:r>
      <w:proofErr w:type="spellEnd"/>
      <w:r w:rsidRPr="00DE673B">
        <w:rPr>
          <w:rStyle w:val="a3"/>
          <w:sz w:val="28"/>
          <w:szCs w:val="28"/>
        </w:rPr>
        <w:t xml:space="preserve"> ЗНЧ.</w:t>
      </w:r>
    </w:p>
    <w:p w:rsidR="00A249AF" w:rsidRDefault="00A249AF" w:rsidP="00B4489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Финансова информация за 20</w:t>
      </w:r>
      <w:r>
        <w:rPr>
          <w:sz w:val="28"/>
          <w:szCs w:val="28"/>
        </w:rPr>
        <w:t>2</w:t>
      </w:r>
      <w:r>
        <w:rPr>
          <w:sz w:val="28"/>
          <w:szCs w:val="28"/>
          <w:lang w:val="bg-BG"/>
        </w:rPr>
        <w:t>1 г.</w:t>
      </w:r>
    </w:p>
    <w:p w:rsidR="00A249AF" w:rsidRDefault="00A249AF" w:rsidP="00B44896">
      <w:pPr>
        <w:rPr>
          <w:sz w:val="28"/>
          <w:szCs w:val="28"/>
          <w:lang w:val="bg-BG"/>
        </w:rPr>
      </w:pPr>
    </w:p>
    <w:p w:rsidR="00A249AF" w:rsidRDefault="00A249AF" w:rsidP="00B4489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Приходи от държавна субсидия – 19860 лв.</w:t>
      </w:r>
    </w:p>
    <w:p w:rsidR="00A249AF" w:rsidRDefault="00A249AF" w:rsidP="00B4489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Приходи от общинска субсидия- 0 лв.</w:t>
      </w:r>
    </w:p>
    <w:p w:rsidR="00A249AF" w:rsidRDefault="00A249AF" w:rsidP="00B4489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Приходи от наеми – 1170лв.</w:t>
      </w:r>
    </w:p>
    <w:p w:rsidR="00A249AF" w:rsidRDefault="00A249AF" w:rsidP="00B4489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Приходи от ренти,членски внос – 1538лв.</w:t>
      </w:r>
    </w:p>
    <w:p w:rsidR="00A249AF" w:rsidRDefault="00A249AF" w:rsidP="00B4489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Приходи по проекти – 986лв.</w:t>
      </w:r>
    </w:p>
    <w:p w:rsidR="00A249AF" w:rsidRDefault="00A249AF" w:rsidP="00B4489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Приходи от дарения - 0</w:t>
      </w:r>
    </w:p>
    <w:p w:rsidR="00A249AF" w:rsidRDefault="00A249AF" w:rsidP="00B4489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Други: </w:t>
      </w:r>
      <w:r>
        <w:rPr>
          <w:sz w:val="28"/>
          <w:szCs w:val="28"/>
        </w:rPr>
        <w:t>0</w:t>
      </w:r>
    </w:p>
    <w:p w:rsidR="00A249AF" w:rsidRDefault="00A249AF" w:rsidP="00B44896">
      <w:pPr>
        <w:rPr>
          <w:sz w:val="28"/>
          <w:szCs w:val="28"/>
          <w:lang w:val="bg-BG"/>
        </w:rPr>
      </w:pPr>
    </w:p>
    <w:p w:rsidR="00A249AF" w:rsidRDefault="00A249AF" w:rsidP="00B4489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Общо приходи 2</w:t>
      </w:r>
      <w:r>
        <w:rPr>
          <w:sz w:val="28"/>
          <w:szCs w:val="28"/>
        </w:rPr>
        <w:t>3554</w:t>
      </w:r>
      <w:r>
        <w:rPr>
          <w:sz w:val="28"/>
          <w:szCs w:val="28"/>
          <w:lang w:val="bg-BG"/>
        </w:rPr>
        <w:t xml:space="preserve"> лв.</w:t>
      </w:r>
    </w:p>
    <w:p w:rsidR="00A249AF" w:rsidRDefault="00A249AF" w:rsidP="00B44896">
      <w:pPr>
        <w:rPr>
          <w:sz w:val="28"/>
          <w:szCs w:val="28"/>
          <w:lang w:val="bg-BG"/>
        </w:rPr>
      </w:pPr>
    </w:p>
    <w:p w:rsidR="00A249AF" w:rsidRDefault="00A249AF" w:rsidP="00B4489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 Разходи за 20</w:t>
      </w:r>
      <w:r>
        <w:rPr>
          <w:sz w:val="28"/>
          <w:szCs w:val="28"/>
        </w:rPr>
        <w:t>2</w:t>
      </w:r>
      <w:r>
        <w:rPr>
          <w:sz w:val="28"/>
          <w:szCs w:val="28"/>
          <w:lang w:val="bg-BG"/>
        </w:rPr>
        <w:t>1 г.:</w:t>
      </w:r>
    </w:p>
    <w:p w:rsidR="00A249AF" w:rsidRDefault="00A249AF" w:rsidP="00B44896">
      <w:pPr>
        <w:rPr>
          <w:sz w:val="28"/>
          <w:szCs w:val="28"/>
          <w:lang w:val="bg-BG"/>
        </w:rPr>
      </w:pPr>
    </w:p>
    <w:p w:rsidR="00A249AF" w:rsidRDefault="00A249AF" w:rsidP="00B44896">
      <w:pPr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lastRenderedPageBreak/>
        <w:t xml:space="preserve">- заплати по трудови </w:t>
      </w:r>
      <w:proofErr w:type="spellStart"/>
      <w:r>
        <w:rPr>
          <w:sz w:val="28"/>
          <w:szCs w:val="28"/>
          <w:lang w:val="bg-BG"/>
        </w:rPr>
        <w:t>провоотношения</w:t>
      </w:r>
      <w:proofErr w:type="spellEnd"/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bg-BG"/>
        </w:rPr>
        <w:t xml:space="preserve"> 11613,66лв.</w:t>
      </w:r>
    </w:p>
    <w:p w:rsidR="00A249AF" w:rsidRDefault="00A249AF" w:rsidP="00B44896">
      <w:pPr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 xml:space="preserve">- хонорари по </w:t>
      </w:r>
      <w:proofErr w:type="spellStart"/>
      <w:r>
        <w:rPr>
          <w:sz w:val="28"/>
          <w:szCs w:val="28"/>
          <w:lang w:val="bg-BG"/>
        </w:rPr>
        <w:t>извънтрудови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bg-BG"/>
        </w:rPr>
        <w:t>провоотношения</w:t>
      </w:r>
      <w:proofErr w:type="spellEnd"/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bg-BG"/>
        </w:rPr>
        <w:t xml:space="preserve"> 1040 лв.</w:t>
      </w:r>
    </w:p>
    <w:p w:rsidR="00A249AF" w:rsidRDefault="00A249AF" w:rsidP="00B44896">
      <w:pPr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- командировки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bg-BG"/>
        </w:rPr>
        <w:t xml:space="preserve">  0 лв.</w:t>
      </w:r>
    </w:p>
    <w:p w:rsidR="00A249AF" w:rsidRDefault="00A249AF" w:rsidP="00B44896">
      <w:pPr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- канцеларски материали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bg-BG"/>
        </w:rPr>
        <w:t xml:space="preserve"> 212,88 лв.</w:t>
      </w:r>
    </w:p>
    <w:p w:rsidR="00A249AF" w:rsidRDefault="00A249AF" w:rsidP="00B4489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консумативи, стопански разходи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bg-BG"/>
        </w:rPr>
        <w:t xml:space="preserve"> 4168,38 лв. </w:t>
      </w:r>
    </w:p>
    <w:p w:rsidR="00A249AF" w:rsidRDefault="00A249AF" w:rsidP="00B44896">
      <w:pPr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- културно-масова дейност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bg-BG"/>
        </w:rPr>
        <w:t xml:space="preserve"> 3081,24 лв.</w:t>
      </w:r>
    </w:p>
    <w:p w:rsidR="00A249AF" w:rsidRDefault="00A249AF" w:rsidP="00B4489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библиотечна дейност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</w:rPr>
        <w:tab/>
      </w:r>
      <w:r w:rsidR="00726B67">
        <w:rPr>
          <w:sz w:val="28"/>
          <w:szCs w:val="28"/>
        </w:rPr>
        <w:t xml:space="preserve">            </w:t>
      </w:r>
      <w:r>
        <w:rPr>
          <w:sz w:val="28"/>
          <w:szCs w:val="28"/>
          <w:lang w:val="bg-BG"/>
        </w:rPr>
        <w:t xml:space="preserve"> 1458 лв.</w:t>
      </w:r>
    </w:p>
    <w:p w:rsidR="00A249AF" w:rsidRDefault="00A249AF" w:rsidP="00B4489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други /какви/ </w:t>
      </w:r>
      <w:r>
        <w:rPr>
          <w:sz w:val="28"/>
          <w:szCs w:val="28"/>
          <w:lang w:val="bg-BG"/>
        </w:rPr>
        <w:tab/>
        <w:t>банкови такси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493,15 лв.</w:t>
      </w:r>
    </w:p>
    <w:p w:rsidR="00A249AF" w:rsidRDefault="00A249AF" w:rsidP="00B4489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-ремонт……………………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bg-BG"/>
        </w:rPr>
        <w:t xml:space="preserve">      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726B67">
        <w:rPr>
          <w:sz w:val="28"/>
          <w:szCs w:val="28"/>
        </w:rPr>
        <w:t xml:space="preserve">            </w:t>
      </w:r>
      <w:r>
        <w:rPr>
          <w:sz w:val="28"/>
          <w:szCs w:val="28"/>
          <w:lang w:val="bg-BG"/>
        </w:rPr>
        <w:t xml:space="preserve">  285,74 лв.</w:t>
      </w:r>
    </w:p>
    <w:p w:rsidR="00A249AF" w:rsidRDefault="00A249AF" w:rsidP="00B44896">
      <w:pPr>
        <w:rPr>
          <w:sz w:val="28"/>
          <w:szCs w:val="28"/>
          <w:lang w:val="bg-BG"/>
        </w:rPr>
      </w:pPr>
    </w:p>
    <w:p w:rsidR="00A249AF" w:rsidRDefault="00A249AF" w:rsidP="00B4489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Общо разходи за 20</w:t>
      </w:r>
      <w:r>
        <w:rPr>
          <w:sz w:val="28"/>
          <w:szCs w:val="28"/>
        </w:rPr>
        <w:t>2</w:t>
      </w:r>
      <w:r>
        <w:rPr>
          <w:sz w:val="28"/>
          <w:szCs w:val="28"/>
          <w:lang w:val="bg-BG"/>
        </w:rPr>
        <w:t>1 г.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2A28D2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 xml:space="preserve">  2235</w:t>
      </w:r>
      <w:r>
        <w:rPr>
          <w:sz w:val="28"/>
          <w:szCs w:val="28"/>
        </w:rPr>
        <w:t>3</w:t>
      </w:r>
      <w:r>
        <w:rPr>
          <w:sz w:val="28"/>
          <w:szCs w:val="28"/>
          <w:lang w:val="bg-BG"/>
        </w:rPr>
        <w:t>,</w:t>
      </w:r>
      <w:r>
        <w:rPr>
          <w:sz w:val="28"/>
          <w:szCs w:val="28"/>
        </w:rPr>
        <w:t>05</w:t>
      </w:r>
      <w:r>
        <w:rPr>
          <w:sz w:val="28"/>
          <w:szCs w:val="28"/>
          <w:lang w:val="bg-BG"/>
        </w:rPr>
        <w:t>лв.</w:t>
      </w:r>
    </w:p>
    <w:p w:rsidR="00A249AF" w:rsidRDefault="00A249AF" w:rsidP="00B44896">
      <w:pPr>
        <w:rPr>
          <w:sz w:val="28"/>
          <w:szCs w:val="28"/>
          <w:lang w:val="bg-BG"/>
        </w:rPr>
      </w:pPr>
    </w:p>
    <w:p w:rsidR="00AC5B5B" w:rsidRPr="00DE673B" w:rsidRDefault="00AC5B5B" w:rsidP="00B44896">
      <w:pPr>
        <w:rPr>
          <w:rStyle w:val="a3"/>
          <w:sz w:val="28"/>
          <w:szCs w:val="28"/>
          <w:lang w:val="bg-BG"/>
        </w:rPr>
      </w:pPr>
    </w:p>
    <w:p w:rsidR="00AC5B5B" w:rsidRDefault="00AC5B5B" w:rsidP="00B44896">
      <w:pPr>
        <w:rPr>
          <w:sz w:val="28"/>
          <w:szCs w:val="28"/>
        </w:rPr>
      </w:pPr>
    </w:p>
    <w:p w:rsidR="00AC5B5B" w:rsidRPr="00CC6953" w:rsidRDefault="00AC5B5B" w:rsidP="00B44896">
      <w:pPr>
        <w:rPr>
          <w:rStyle w:val="a3"/>
        </w:rPr>
      </w:pPr>
    </w:p>
    <w:p w:rsidR="00AC5B5B" w:rsidRPr="00AA35B5" w:rsidRDefault="00AC5B5B" w:rsidP="00B44896">
      <w:pPr>
        <w:rPr>
          <w:rStyle w:val="a3"/>
          <w:b/>
          <w:sz w:val="24"/>
          <w:szCs w:val="24"/>
          <w:lang w:val="bg-BG"/>
        </w:rPr>
      </w:pPr>
      <w:r w:rsidRPr="00AA35B5">
        <w:rPr>
          <w:rStyle w:val="a3"/>
          <w:b/>
          <w:sz w:val="24"/>
          <w:szCs w:val="24"/>
          <w:lang w:val="bg-BG"/>
        </w:rPr>
        <w:t>Изготвил :………………………                                                          Председател :…………………………</w:t>
      </w:r>
    </w:p>
    <w:p w:rsidR="00650E83" w:rsidRPr="00650E83" w:rsidRDefault="00AC5B5B" w:rsidP="00B44896">
      <w:pPr>
        <w:rPr>
          <w:rStyle w:val="a3"/>
          <w:b/>
          <w:sz w:val="24"/>
          <w:szCs w:val="24"/>
          <w:lang w:val="bg-BG"/>
        </w:rPr>
      </w:pPr>
      <w:r w:rsidRPr="00AA35B5">
        <w:rPr>
          <w:rStyle w:val="a3"/>
          <w:b/>
          <w:sz w:val="24"/>
          <w:szCs w:val="24"/>
          <w:lang w:val="bg-BG"/>
        </w:rPr>
        <w:t xml:space="preserve">                   /  Д .</w:t>
      </w:r>
      <w:proofErr w:type="spellStart"/>
      <w:r w:rsidRPr="00AA35B5">
        <w:rPr>
          <w:rStyle w:val="a3"/>
          <w:b/>
          <w:sz w:val="24"/>
          <w:szCs w:val="24"/>
          <w:lang w:val="bg-BG"/>
        </w:rPr>
        <w:t>Голбан</w:t>
      </w:r>
      <w:proofErr w:type="spellEnd"/>
      <w:r w:rsidRPr="00AA35B5">
        <w:rPr>
          <w:rStyle w:val="a3"/>
          <w:b/>
          <w:sz w:val="24"/>
          <w:szCs w:val="24"/>
          <w:lang w:val="bg-BG"/>
        </w:rPr>
        <w:t xml:space="preserve"> /       </w:t>
      </w:r>
      <w:r w:rsidR="00650E83">
        <w:rPr>
          <w:rStyle w:val="a3"/>
          <w:b/>
          <w:sz w:val="24"/>
          <w:szCs w:val="24"/>
        </w:rPr>
        <w:t xml:space="preserve">                                                                                    / </w:t>
      </w:r>
      <w:proofErr w:type="spellStart"/>
      <w:r w:rsidR="00650E83">
        <w:rPr>
          <w:rStyle w:val="a3"/>
          <w:b/>
          <w:sz w:val="24"/>
          <w:szCs w:val="24"/>
        </w:rPr>
        <w:t>К.Бодур</w:t>
      </w:r>
      <w:proofErr w:type="spellEnd"/>
      <w:r w:rsidR="00650E83">
        <w:rPr>
          <w:rStyle w:val="a3"/>
          <w:b/>
          <w:sz w:val="24"/>
          <w:szCs w:val="24"/>
        </w:rPr>
        <w:t xml:space="preserve"> /</w:t>
      </w:r>
    </w:p>
    <w:p w:rsidR="00650E83" w:rsidRDefault="00650E83" w:rsidP="00B44896">
      <w:pPr>
        <w:rPr>
          <w:rStyle w:val="a3"/>
          <w:b/>
          <w:sz w:val="24"/>
          <w:szCs w:val="24"/>
        </w:rPr>
      </w:pPr>
    </w:p>
    <w:p w:rsidR="00650E83" w:rsidRDefault="00AC5B5B" w:rsidP="00650E83">
      <w:pPr>
        <w:rPr>
          <w:rStyle w:val="a3"/>
          <w:lang w:val="bg-BG"/>
        </w:rPr>
      </w:pPr>
      <w:r w:rsidRPr="00AA35B5">
        <w:rPr>
          <w:rStyle w:val="a3"/>
          <w:b/>
          <w:sz w:val="24"/>
          <w:szCs w:val="24"/>
          <w:lang w:val="bg-BG"/>
        </w:rPr>
        <w:t xml:space="preserve">                                                                              </w:t>
      </w:r>
    </w:p>
    <w:p w:rsidR="00650E83" w:rsidRPr="00876C6A" w:rsidRDefault="00650E83" w:rsidP="00650E83">
      <w:pPr>
        <w:jc w:val="center"/>
        <w:rPr>
          <w:sz w:val="32"/>
          <w:szCs w:val="32"/>
          <w:lang w:val="bg-BG"/>
        </w:rPr>
      </w:pPr>
      <w:r w:rsidRPr="006C4449">
        <w:t xml:space="preserve">              </w:t>
      </w:r>
      <w:r w:rsidRPr="008617A9">
        <w:rPr>
          <w:sz w:val="32"/>
          <w:szCs w:val="32"/>
          <w:lang w:val="bg-BG"/>
        </w:rPr>
        <w:t>СПИСЪК НА</w:t>
      </w:r>
      <w:r>
        <w:rPr>
          <w:sz w:val="32"/>
          <w:szCs w:val="32"/>
          <w:lang w:val="bg-BG"/>
        </w:rPr>
        <w:t xml:space="preserve"> ЧИТАЛИЩЕТНОТО НАСТОЯТЕЛСТВО ПРИ</w:t>
      </w:r>
      <w:r w:rsidRPr="008617A9">
        <w:rPr>
          <w:sz w:val="32"/>
          <w:szCs w:val="32"/>
          <w:lang w:val="bg-BG"/>
        </w:rPr>
        <w:t xml:space="preserve"> НЧ”ПРОСВЕТА -1919” с.ПАМУКЧИ</w:t>
      </w:r>
      <w:r>
        <w:rPr>
          <w:sz w:val="32"/>
          <w:szCs w:val="32"/>
          <w:lang w:val="bg-BG"/>
        </w:rPr>
        <w:t>И</w:t>
      </w:r>
    </w:p>
    <w:p w:rsidR="00650E83" w:rsidRDefault="00650E83" w:rsidP="00650E83">
      <w:pPr>
        <w:rPr>
          <w:lang w:val="bg-BG"/>
        </w:rPr>
      </w:pPr>
      <w:r>
        <w:rPr>
          <w:lang w:val="bg-BG"/>
        </w:rPr>
        <w:t xml:space="preserve">             </w:t>
      </w:r>
      <w:r>
        <w:t xml:space="preserve">          </w:t>
      </w:r>
    </w:p>
    <w:p w:rsidR="00650E83" w:rsidRDefault="00650E83" w:rsidP="00650E83">
      <w:pPr>
        <w:rPr>
          <w:lang w:val="bg-BG"/>
        </w:rPr>
      </w:pPr>
    </w:p>
    <w:p w:rsidR="00650E83" w:rsidRDefault="00650E83" w:rsidP="00650E83">
      <w:pPr>
        <w:rPr>
          <w:lang w:val="bg-BG"/>
        </w:rPr>
      </w:pPr>
    </w:p>
    <w:p w:rsidR="00650E83" w:rsidRPr="008617A9" w:rsidRDefault="00650E83" w:rsidP="00650E83">
      <w:pPr>
        <w:pStyle w:val="a4"/>
        <w:numPr>
          <w:ilvl w:val="0"/>
          <w:numId w:val="7"/>
        </w:numPr>
        <w:rPr>
          <w:sz w:val="24"/>
          <w:szCs w:val="24"/>
          <w:lang w:val="bg-BG"/>
        </w:rPr>
      </w:pPr>
      <w:r w:rsidRPr="008617A9">
        <w:rPr>
          <w:sz w:val="24"/>
          <w:szCs w:val="24"/>
          <w:lang w:val="bg-BG"/>
        </w:rPr>
        <w:t>КАДИР АХМЕД БОДУР  - ПРЕДСЕДАТЕЛ</w:t>
      </w:r>
    </w:p>
    <w:p w:rsidR="00650E83" w:rsidRPr="008617A9" w:rsidRDefault="00650E83" w:rsidP="00650E83">
      <w:pPr>
        <w:pStyle w:val="a4"/>
        <w:numPr>
          <w:ilvl w:val="0"/>
          <w:numId w:val="7"/>
        </w:numPr>
        <w:rPr>
          <w:sz w:val="24"/>
          <w:szCs w:val="24"/>
          <w:lang w:val="bg-BG"/>
        </w:rPr>
      </w:pPr>
      <w:r w:rsidRPr="008617A9">
        <w:rPr>
          <w:sz w:val="24"/>
          <w:szCs w:val="24"/>
          <w:lang w:val="bg-BG"/>
        </w:rPr>
        <w:t>АЛЕКСАНДРА  ДАНАИЛОВА ГЕОРГИЕВА</w:t>
      </w:r>
    </w:p>
    <w:p w:rsidR="00650E83" w:rsidRPr="008617A9" w:rsidRDefault="00650E83" w:rsidP="00650E83">
      <w:pPr>
        <w:pStyle w:val="a4"/>
        <w:numPr>
          <w:ilvl w:val="0"/>
          <w:numId w:val="7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КАДЕР ФАДЛИ ЮСЕИН</w:t>
      </w:r>
    </w:p>
    <w:p w:rsidR="00650E83" w:rsidRPr="008617A9" w:rsidRDefault="00650E83" w:rsidP="00650E83">
      <w:pPr>
        <w:pStyle w:val="a4"/>
        <w:numPr>
          <w:ilvl w:val="0"/>
          <w:numId w:val="7"/>
        </w:numPr>
        <w:rPr>
          <w:sz w:val="24"/>
          <w:szCs w:val="24"/>
          <w:lang w:val="bg-BG"/>
        </w:rPr>
      </w:pPr>
      <w:r w:rsidRPr="008617A9">
        <w:rPr>
          <w:sz w:val="24"/>
          <w:szCs w:val="24"/>
          <w:lang w:val="bg-BG"/>
        </w:rPr>
        <w:t>РАДОСТИНА ПЕТРОВА ХРИСТОВА</w:t>
      </w:r>
    </w:p>
    <w:p w:rsidR="00650E83" w:rsidRPr="008617A9" w:rsidRDefault="00650E83" w:rsidP="00650E83">
      <w:pPr>
        <w:pStyle w:val="a4"/>
        <w:numPr>
          <w:ilvl w:val="0"/>
          <w:numId w:val="7"/>
        </w:numPr>
        <w:rPr>
          <w:sz w:val="24"/>
          <w:szCs w:val="24"/>
          <w:lang w:val="bg-BG"/>
        </w:rPr>
      </w:pPr>
      <w:r w:rsidRPr="008617A9">
        <w:rPr>
          <w:sz w:val="24"/>
          <w:szCs w:val="24"/>
          <w:lang w:val="bg-BG"/>
        </w:rPr>
        <w:t>ВАСВИЕ ВАСФИ МЕХМЕД</w:t>
      </w:r>
    </w:p>
    <w:p w:rsidR="00650E83" w:rsidRPr="008617A9" w:rsidRDefault="00650E83" w:rsidP="00650E83">
      <w:pPr>
        <w:pStyle w:val="a4"/>
        <w:numPr>
          <w:ilvl w:val="0"/>
          <w:numId w:val="7"/>
        </w:numPr>
        <w:rPr>
          <w:sz w:val="24"/>
          <w:szCs w:val="24"/>
          <w:lang w:val="bg-BG"/>
        </w:rPr>
      </w:pPr>
      <w:r w:rsidRPr="008617A9">
        <w:rPr>
          <w:sz w:val="24"/>
          <w:szCs w:val="24"/>
          <w:lang w:val="bg-BG"/>
        </w:rPr>
        <w:t>ВЕЛИЧКА ЮРДАНОВА ГЕОРГИЕВА</w:t>
      </w:r>
    </w:p>
    <w:p w:rsidR="00650E83" w:rsidRDefault="00650E83" w:rsidP="00650E83">
      <w:pPr>
        <w:pStyle w:val="a4"/>
        <w:numPr>
          <w:ilvl w:val="0"/>
          <w:numId w:val="7"/>
        </w:numPr>
        <w:rPr>
          <w:lang w:val="bg-BG"/>
        </w:rPr>
      </w:pPr>
      <w:r>
        <w:rPr>
          <w:sz w:val="24"/>
          <w:szCs w:val="24"/>
          <w:lang w:val="bg-BG"/>
        </w:rPr>
        <w:t>ФЕТИЕ РЕДЖЕБ ЮСЕИН</w:t>
      </w:r>
      <w:r>
        <w:rPr>
          <w:lang w:val="bg-BG"/>
        </w:rPr>
        <w:t xml:space="preserve"> </w:t>
      </w:r>
    </w:p>
    <w:p w:rsidR="00650E83" w:rsidRDefault="00650E83" w:rsidP="00650E83">
      <w:pPr>
        <w:rPr>
          <w:lang w:val="bg-BG"/>
        </w:rPr>
      </w:pPr>
    </w:p>
    <w:p w:rsidR="00650E83" w:rsidRDefault="00650E83" w:rsidP="00650E83">
      <w:pPr>
        <w:rPr>
          <w:lang w:val="bg-BG"/>
        </w:rPr>
      </w:pPr>
    </w:p>
    <w:p w:rsidR="00650E83" w:rsidRDefault="00650E83" w:rsidP="00650E83">
      <w:pPr>
        <w:jc w:val="center"/>
        <w:rPr>
          <w:sz w:val="32"/>
          <w:szCs w:val="32"/>
          <w:lang w:val="bg-BG"/>
        </w:rPr>
      </w:pPr>
      <w:r w:rsidRPr="008617A9">
        <w:rPr>
          <w:sz w:val="32"/>
          <w:szCs w:val="32"/>
          <w:lang w:val="bg-BG"/>
        </w:rPr>
        <w:t>ПРОВЕРИТЕЛНА КОМИСИЯ</w:t>
      </w:r>
    </w:p>
    <w:p w:rsidR="00650E83" w:rsidRDefault="00650E83" w:rsidP="00650E83">
      <w:pPr>
        <w:rPr>
          <w:sz w:val="32"/>
          <w:szCs w:val="32"/>
          <w:lang w:val="bg-BG"/>
        </w:rPr>
      </w:pPr>
    </w:p>
    <w:p w:rsidR="00650E83" w:rsidRDefault="00650E83" w:rsidP="00650E83">
      <w:pPr>
        <w:pStyle w:val="a4"/>
        <w:numPr>
          <w:ilvl w:val="0"/>
          <w:numId w:val="8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БОРКА  СТОЛОВА  ДОНЕВА</w:t>
      </w:r>
    </w:p>
    <w:p w:rsidR="00650E83" w:rsidRDefault="00650E83" w:rsidP="00650E83">
      <w:pPr>
        <w:pStyle w:val="a4"/>
        <w:numPr>
          <w:ilvl w:val="0"/>
          <w:numId w:val="8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ЕМНЯ  ЮМЕР ЧАУШ</w:t>
      </w:r>
    </w:p>
    <w:p w:rsidR="00650E83" w:rsidRPr="008617A9" w:rsidRDefault="00650E83" w:rsidP="00650E83">
      <w:pPr>
        <w:pStyle w:val="a4"/>
        <w:numPr>
          <w:ilvl w:val="0"/>
          <w:numId w:val="8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ЕТЕМ  МЕХМЕД  АЛИ</w:t>
      </w:r>
    </w:p>
    <w:p w:rsidR="00650E83" w:rsidRPr="00990EB1" w:rsidRDefault="00650E83" w:rsidP="00650E83">
      <w:pPr>
        <w:pStyle w:val="a6"/>
        <w:rPr>
          <w:lang w:val="bg-BG"/>
        </w:rPr>
      </w:pPr>
      <w:r w:rsidRPr="006C4449">
        <w:t xml:space="preserve">               </w:t>
      </w:r>
      <w:r>
        <w:t xml:space="preserve">       </w:t>
      </w:r>
    </w:p>
    <w:p w:rsidR="00650E83" w:rsidRPr="00876C6A" w:rsidRDefault="00650E83" w:rsidP="00650E83">
      <w:pPr>
        <w:rPr>
          <w:lang w:val="bg-BG"/>
        </w:rPr>
      </w:pPr>
    </w:p>
    <w:p w:rsidR="00650E83" w:rsidRPr="00F64B24" w:rsidRDefault="00650E83" w:rsidP="00650E83">
      <w:pPr>
        <w:rPr>
          <w:rStyle w:val="a3"/>
          <w:lang w:val="bg-BG"/>
        </w:rPr>
      </w:pPr>
    </w:p>
    <w:p w:rsidR="00650E83" w:rsidRDefault="00650E83" w:rsidP="00650E83"/>
    <w:p w:rsidR="00AC5B5B" w:rsidRPr="00650E83" w:rsidRDefault="00AC5B5B" w:rsidP="00B44896">
      <w:pPr>
        <w:rPr>
          <w:b/>
          <w:i/>
          <w:iCs/>
          <w:sz w:val="24"/>
          <w:szCs w:val="24"/>
        </w:rPr>
      </w:pPr>
      <w:r w:rsidRPr="00AA35B5">
        <w:rPr>
          <w:rStyle w:val="a3"/>
          <w:b/>
          <w:sz w:val="24"/>
          <w:szCs w:val="24"/>
          <w:lang w:val="bg-BG"/>
        </w:rPr>
        <w:t xml:space="preserve">    </w:t>
      </w:r>
    </w:p>
    <w:sectPr w:rsidR="00AC5B5B" w:rsidRPr="00650E83" w:rsidSect="0071293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42D64496"/>
    <w:multiLevelType w:val="hybridMultilevel"/>
    <w:tmpl w:val="BB648592"/>
    <w:lvl w:ilvl="0" w:tplc="E604D9C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51C127D0"/>
    <w:multiLevelType w:val="hybridMultilevel"/>
    <w:tmpl w:val="D618ECEE"/>
    <w:lvl w:ilvl="0" w:tplc="C1D0F0F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73596E8F"/>
    <w:multiLevelType w:val="hybridMultilevel"/>
    <w:tmpl w:val="92508F62"/>
    <w:lvl w:ilvl="0" w:tplc="0954195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785240C2"/>
    <w:multiLevelType w:val="hybridMultilevel"/>
    <w:tmpl w:val="425EA0AE"/>
    <w:lvl w:ilvl="0" w:tplc="A9303A0C">
      <w:start w:val="1"/>
      <w:numFmt w:val="decimal"/>
      <w:lvlText w:val="%1."/>
      <w:lvlJc w:val="left"/>
      <w:pPr>
        <w:ind w:left="510" w:hanging="405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789670FC"/>
    <w:multiLevelType w:val="hybridMultilevel"/>
    <w:tmpl w:val="DFF2D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F235D"/>
    <w:multiLevelType w:val="hybridMultilevel"/>
    <w:tmpl w:val="37A2B988"/>
    <w:lvl w:ilvl="0" w:tplc="BAE8F5E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AD79B8"/>
    <w:rsid w:val="001B4395"/>
    <w:rsid w:val="001C7596"/>
    <w:rsid w:val="00284AE3"/>
    <w:rsid w:val="002B045E"/>
    <w:rsid w:val="002C19DE"/>
    <w:rsid w:val="00322DF3"/>
    <w:rsid w:val="0043087B"/>
    <w:rsid w:val="004871B1"/>
    <w:rsid w:val="004F59CC"/>
    <w:rsid w:val="00650E83"/>
    <w:rsid w:val="006F7D52"/>
    <w:rsid w:val="00712939"/>
    <w:rsid w:val="00726B67"/>
    <w:rsid w:val="00765B69"/>
    <w:rsid w:val="009344A0"/>
    <w:rsid w:val="00A249AF"/>
    <w:rsid w:val="00AC5B5B"/>
    <w:rsid w:val="00AD79B8"/>
    <w:rsid w:val="00B44896"/>
    <w:rsid w:val="00C34224"/>
    <w:rsid w:val="00E62A8B"/>
    <w:rsid w:val="00EA0F6E"/>
    <w:rsid w:val="00ED42F1"/>
    <w:rsid w:val="00EF2032"/>
    <w:rsid w:val="00FB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D79B8"/>
    <w:rPr>
      <w:i/>
      <w:iCs/>
    </w:rPr>
  </w:style>
  <w:style w:type="paragraph" w:styleId="a4">
    <w:name w:val="List Paragraph"/>
    <w:basedOn w:val="a"/>
    <w:uiPriority w:val="34"/>
    <w:qFormat/>
    <w:rsid w:val="00AC5B5B"/>
    <w:pPr>
      <w:ind w:left="720"/>
      <w:contextualSpacing/>
    </w:pPr>
  </w:style>
  <w:style w:type="table" w:styleId="a5">
    <w:name w:val="Table Grid"/>
    <w:basedOn w:val="a1"/>
    <w:uiPriority w:val="59"/>
    <w:rsid w:val="00AC5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50E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OnlineFestivalEFest/?__cft__%5b0%5d=AZVNfscd8s_ntcYKrjkA69k-QIlYMUr3UKkTmcKQH5YCpFwC4DA1KTVm4NhluNMMyXpgkdpXqhsJWGjYxRx2IlqAzuYQnqmdZi1eA1-afiku8vBeU0RGS_U4A0-7YQFDaetSYS51tAhFPjiroJk3dr3R&amp;__tn__=-UC%2CP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2022-02-23T14:09:00Z</dcterms:created>
  <dcterms:modified xsi:type="dcterms:W3CDTF">2022-02-23T14:09:00Z</dcterms:modified>
</cp:coreProperties>
</file>